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A7" w:rsidRDefault="00FA70A7">
      <w:pPr>
        <w:widowControl/>
        <w:shd w:val="clear" w:color="auto" w:fill="FFFFFF"/>
        <w:spacing w:line="540" w:lineRule="atLeast"/>
        <w:jc w:val="center"/>
        <w:rPr>
          <w:rStyle w:val="gonggao-downline1"/>
          <w:rFonts w:ascii="宋体" w:hAnsi="宋体"/>
          <w:sz w:val="44"/>
          <w:szCs w:val="44"/>
          <w:u w:val="none"/>
        </w:rPr>
      </w:pPr>
    </w:p>
    <w:p w:rsidR="00FA70A7" w:rsidRDefault="00FA70A7">
      <w:pPr>
        <w:widowControl/>
        <w:shd w:val="clear" w:color="auto" w:fill="FFFFFF"/>
        <w:spacing w:line="540" w:lineRule="atLeast"/>
        <w:jc w:val="center"/>
        <w:rPr>
          <w:rStyle w:val="gonggao-downline1"/>
          <w:rFonts w:ascii="宋体" w:hAnsi="宋体"/>
          <w:sz w:val="44"/>
          <w:szCs w:val="44"/>
          <w:u w:val="none"/>
        </w:rPr>
      </w:pPr>
    </w:p>
    <w:p w:rsidR="00FA70A7" w:rsidRDefault="00FA70A7">
      <w:pPr>
        <w:widowControl/>
        <w:shd w:val="clear" w:color="auto" w:fill="FFFFFF"/>
        <w:spacing w:line="540" w:lineRule="atLeast"/>
        <w:rPr>
          <w:rStyle w:val="gonggao-downline1"/>
          <w:rFonts w:ascii="宋体" w:hAnsi="宋体"/>
          <w:sz w:val="44"/>
          <w:szCs w:val="44"/>
          <w:u w:val="none"/>
        </w:rPr>
      </w:pPr>
    </w:p>
    <w:p w:rsidR="00FA70A7" w:rsidRDefault="00F3015E">
      <w:pPr>
        <w:widowControl/>
        <w:shd w:val="clear" w:color="auto" w:fill="FFFFFF"/>
        <w:spacing w:line="540" w:lineRule="atLeast"/>
        <w:jc w:val="center"/>
        <w:rPr>
          <w:rStyle w:val="gonggao-downline1"/>
          <w:rFonts w:ascii="宋体" w:hAnsi="宋体"/>
          <w:sz w:val="28"/>
          <w:szCs w:val="32"/>
        </w:rPr>
      </w:pPr>
      <w:r>
        <w:rPr>
          <w:rStyle w:val="gonggao-downline1"/>
          <w:rFonts w:ascii="宋体" w:hAnsi="宋体" w:hint="eastAsia"/>
          <w:sz w:val="44"/>
          <w:szCs w:val="44"/>
          <w:u w:val="none"/>
        </w:rPr>
        <w:t>2020年梅</w:t>
      </w:r>
      <w:proofErr w:type="gramStart"/>
      <w:r>
        <w:rPr>
          <w:rStyle w:val="gonggao-downline1"/>
          <w:rFonts w:ascii="宋体" w:hAnsi="宋体" w:hint="eastAsia"/>
          <w:sz w:val="44"/>
          <w:szCs w:val="44"/>
          <w:u w:val="none"/>
        </w:rPr>
        <w:t>硐</w:t>
      </w:r>
      <w:proofErr w:type="gramEnd"/>
      <w:r>
        <w:rPr>
          <w:rStyle w:val="gonggao-downline1"/>
          <w:rFonts w:ascii="宋体" w:hAnsi="宋体" w:hint="eastAsia"/>
          <w:sz w:val="44"/>
          <w:szCs w:val="44"/>
          <w:u w:val="none"/>
        </w:rPr>
        <w:t>镇巩固提升项目</w:t>
      </w:r>
      <w:proofErr w:type="gramStart"/>
      <w:r>
        <w:rPr>
          <w:rStyle w:val="gonggao-downline1"/>
          <w:rFonts w:ascii="宋体" w:hAnsi="宋体" w:hint="eastAsia"/>
          <w:sz w:val="44"/>
          <w:szCs w:val="44"/>
          <w:u w:val="none"/>
        </w:rPr>
        <w:t>通组产业路</w:t>
      </w:r>
      <w:proofErr w:type="gramEnd"/>
      <w:r>
        <w:rPr>
          <w:rStyle w:val="gonggao-downline1"/>
          <w:rFonts w:ascii="宋体" w:hAnsi="宋体" w:hint="eastAsia"/>
          <w:sz w:val="44"/>
          <w:szCs w:val="44"/>
          <w:u w:val="none"/>
        </w:rPr>
        <w:t>硬化（天文村）</w:t>
      </w:r>
    </w:p>
    <w:p w:rsidR="00FA70A7" w:rsidRDefault="00FA70A7">
      <w:pPr>
        <w:widowControl/>
        <w:shd w:val="clear" w:color="auto" w:fill="FFFFFF"/>
        <w:spacing w:line="540" w:lineRule="atLeast"/>
        <w:jc w:val="center"/>
        <w:rPr>
          <w:rStyle w:val="gonggao-downline1"/>
          <w:rFonts w:ascii="宋体" w:hAnsi="宋体"/>
          <w:sz w:val="28"/>
          <w:szCs w:val="32"/>
        </w:rPr>
      </w:pPr>
    </w:p>
    <w:p w:rsidR="00FA70A7" w:rsidRDefault="00F3015E">
      <w:pPr>
        <w:widowControl/>
        <w:shd w:val="clear" w:color="auto" w:fill="FFFFFF"/>
        <w:spacing w:line="540" w:lineRule="atLeast"/>
        <w:jc w:val="center"/>
        <w:rPr>
          <w:rStyle w:val="gonggao-downline1"/>
          <w:rFonts w:ascii="宋体" w:hAnsi="宋体"/>
          <w:sz w:val="72"/>
          <w:szCs w:val="72"/>
          <w:u w:val="none"/>
        </w:rPr>
      </w:pPr>
      <w:r>
        <w:rPr>
          <w:rStyle w:val="gonggao-downline1"/>
          <w:rFonts w:ascii="宋体" w:hAnsi="宋体" w:hint="eastAsia"/>
          <w:sz w:val="72"/>
          <w:szCs w:val="72"/>
          <w:u w:val="none"/>
        </w:rPr>
        <w:t xml:space="preserve"> 选  取 文 件</w:t>
      </w:r>
    </w:p>
    <w:p w:rsidR="00FA70A7" w:rsidRDefault="00FA70A7">
      <w:pPr>
        <w:widowControl/>
        <w:shd w:val="clear" w:color="auto" w:fill="FFFFFF"/>
        <w:spacing w:line="540" w:lineRule="atLeast"/>
        <w:jc w:val="center"/>
        <w:rPr>
          <w:rStyle w:val="gonggao-downline1"/>
          <w:rFonts w:ascii="宋体" w:hAnsi="宋体"/>
          <w:sz w:val="72"/>
          <w:szCs w:val="72"/>
          <w:u w:val="none"/>
        </w:rPr>
      </w:pPr>
    </w:p>
    <w:p w:rsidR="00FA70A7" w:rsidRDefault="00FA70A7">
      <w:pPr>
        <w:widowControl/>
        <w:shd w:val="clear" w:color="auto" w:fill="FFFFFF"/>
        <w:spacing w:line="540" w:lineRule="atLeast"/>
        <w:jc w:val="center"/>
        <w:rPr>
          <w:rStyle w:val="gonggao-downline1"/>
          <w:rFonts w:ascii="宋体" w:hAnsi="宋体"/>
          <w:sz w:val="72"/>
          <w:szCs w:val="72"/>
          <w:u w:val="none"/>
        </w:rPr>
      </w:pPr>
    </w:p>
    <w:p w:rsidR="00FA70A7" w:rsidRDefault="00FA70A7">
      <w:pPr>
        <w:widowControl/>
        <w:shd w:val="clear" w:color="auto" w:fill="FFFFFF"/>
        <w:spacing w:line="540" w:lineRule="atLeast"/>
        <w:jc w:val="center"/>
        <w:rPr>
          <w:rStyle w:val="gonggao-downline1"/>
          <w:rFonts w:ascii="宋体" w:hAnsi="宋体"/>
          <w:sz w:val="72"/>
          <w:szCs w:val="72"/>
          <w:u w:val="none"/>
        </w:rPr>
      </w:pPr>
    </w:p>
    <w:p w:rsidR="00FA70A7" w:rsidRDefault="00FA70A7">
      <w:pPr>
        <w:widowControl/>
        <w:shd w:val="clear" w:color="auto" w:fill="FFFFFF"/>
        <w:spacing w:line="540" w:lineRule="atLeast"/>
        <w:jc w:val="center"/>
        <w:rPr>
          <w:rStyle w:val="gonggao-downline1"/>
          <w:rFonts w:ascii="宋体" w:hAnsi="宋体"/>
          <w:sz w:val="72"/>
          <w:szCs w:val="72"/>
          <w:u w:val="none"/>
        </w:rPr>
      </w:pPr>
    </w:p>
    <w:p w:rsidR="00FA70A7" w:rsidRDefault="00FA70A7">
      <w:pPr>
        <w:widowControl/>
        <w:shd w:val="clear" w:color="auto" w:fill="FFFFFF"/>
        <w:spacing w:line="540" w:lineRule="atLeast"/>
        <w:jc w:val="center"/>
        <w:rPr>
          <w:rStyle w:val="gonggao-downline1"/>
          <w:rFonts w:ascii="宋体" w:hAnsi="宋体"/>
          <w:sz w:val="72"/>
          <w:szCs w:val="72"/>
          <w:u w:val="none"/>
        </w:rPr>
      </w:pPr>
    </w:p>
    <w:p w:rsidR="00FA70A7" w:rsidRDefault="00F3015E">
      <w:pPr>
        <w:widowControl/>
        <w:shd w:val="clear" w:color="auto" w:fill="FFFFFF"/>
        <w:spacing w:line="540" w:lineRule="atLeast"/>
        <w:ind w:firstLineChars="496" w:firstLine="1494"/>
        <w:rPr>
          <w:rStyle w:val="gonggao-downline1"/>
          <w:rFonts w:ascii="宋体" w:hAnsi="宋体"/>
          <w:sz w:val="30"/>
          <w:szCs w:val="30"/>
        </w:rPr>
      </w:pPr>
      <w:r>
        <w:rPr>
          <w:rStyle w:val="gonggao-downline1"/>
          <w:rFonts w:ascii="宋体" w:hAnsi="宋体" w:hint="eastAsia"/>
          <w:sz w:val="30"/>
          <w:szCs w:val="30"/>
          <w:u w:val="none"/>
        </w:rPr>
        <w:t>项目业主：</w:t>
      </w:r>
      <w:r>
        <w:rPr>
          <w:rStyle w:val="gonggao-downline1"/>
          <w:rFonts w:ascii="宋体" w:hAnsi="宋体" w:hint="eastAsia"/>
          <w:sz w:val="30"/>
          <w:szCs w:val="30"/>
        </w:rPr>
        <w:t xml:space="preserve">  长宁县梅</w:t>
      </w:r>
      <w:proofErr w:type="gramStart"/>
      <w:r>
        <w:rPr>
          <w:rStyle w:val="gonggao-downline1"/>
          <w:rFonts w:ascii="宋体" w:hAnsi="宋体" w:hint="eastAsia"/>
          <w:sz w:val="30"/>
          <w:szCs w:val="30"/>
        </w:rPr>
        <w:t>硐</w:t>
      </w:r>
      <w:proofErr w:type="gramEnd"/>
      <w:r>
        <w:rPr>
          <w:rStyle w:val="gonggao-downline1"/>
          <w:rFonts w:ascii="宋体" w:hAnsi="宋体" w:hint="eastAsia"/>
          <w:sz w:val="30"/>
          <w:szCs w:val="30"/>
        </w:rPr>
        <w:t xml:space="preserve">镇人民政府  </w:t>
      </w:r>
    </w:p>
    <w:p w:rsidR="00FA70A7" w:rsidRDefault="00F3015E">
      <w:pPr>
        <w:spacing w:line="500" w:lineRule="exact"/>
        <w:jc w:val="center"/>
        <w:rPr>
          <w:rFonts w:ascii="宋体" w:hAnsi="宋体"/>
          <w:b/>
          <w:bCs/>
          <w:sz w:val="44"/>
          <w:szCs w:val="44"/>
        </w:rPr>
      </w:pPr>
      <w:r>
        <w:rPr>
          <w:rStyle w:val="gonggao-downline1"/>
          <w:rFonts w:ascii="宋体" w:hAnsi="宋体" w:hint="eastAsia"/>
          <w:sz w:val="30"/>
          <w:szCs w:val="30"/>
        </w:rPr>
        <w:t>2020</w:t>
      </w:r>
      <w:r>
        <w:rPr>
          <w:rStyle w:val="gonggao-downline1"/>
          <w:rFonts w:ascii="宋体" w:hAnsi="宋体" w:hint="eastAsia"/>
          <w:sz w:val="30"/>
          <w:szCs w:val="30"/>
          <w:u w:val="none"/>
        </w:rPr>
        <w:t>年</w:t>
      </w:r>
      <w:r>
        <w:rPr>
          <w:rStyle w:val="gonggao-downline1"/>
          <w:rFonts w:ascii="宋体" w:hAnsi="宋体" w:hint="eastAsia"/>
          <w:sz w:val="30"/>
          <w:szCs w:val="30"/>
        </w:rPr>
        <w:t xml:space="preserve"> 5 </w:t>
      </w:r>
      <w:r>
        <w:rPr>
          <w:rStyle w:val="gonggao-downline1"/>
          <w:rFonts w:ascii="宋体" w:hAnsi="宋体" w:hint="eastAsia"/>
          <w:sz w:val="30"/>
          <w:szCs w:val="30"/>
          <w:u w:val="none"/>
        </w:rPr>
        <w:t>月</w:t>
      </w:r>
      <w:r>
        <w:rPr>
          <w:rStyle w:val="gonggao-downline1"/>
          <w:rFonts w:ascii="宋体" w:hAnsi="宋体"/>
          <w:sz w:val="28"/>
          <w:szCs w:val="32"/>
        </w:rPr>
        <w:br w:type="page"/>
      </w:r>
      <w:r>
        <w:rPr>
          <w:rFonts w:ascii="宋体" w:hAnsi="宋体" w:hint="eastAsia"/>
          <w:b/>
          <w:bCs/>
          <w:sz w:val="44"/>
          <w:szCs w:val="44"/>
        </w:rPr>
        <w:lastRenderedPageBreak/>
        <w:t>2020年梅</w:t>
      </w:r>
      <w:proofErr w:type="gramStart"/>
      <w:r>
        <w:rPr>
          <w:rFonts w:ascii="宋体" w:hAnsi="宋体" w:hint="eastAsia"/>
          <w:b/>
          <w:bCs/>
          <w:sz w:val="44"/>
          <w:szCs w:val="44"/>
        </w:rPr>
        <w:t>硐</w:t>
      </w:r>
      <w:proofErr w:type="gramEnd"/>
      <w:r>
        <w:rPr>
          <w:rFonts w:ascii="宋体" w:hAnsi="宋体" w:hint="eastAsia"/>
          <w:b/>
          <w:bCs/>
          <w:sz w:val="44"/>
          <w:szCs w:val="44"/>
        </w:rPr>
        <w:t>镇巩固提升项目</w:t>
      </w:r>
      <w:proofErr w:type="gramStart"/>
      <w:r>
        <w:rPr>
          <w:rFonts w:ascii="宋体" w:hAnsi="宋体" w:hint="eastAsia"/>
          <w:b/>
          <w:bCs/>
          <w:sz w:val="44"/>
          <w:szCs w:val="44"/>
        </w:rPr>
        <w:t>通组产业路</w:t>
      </w:r>
      <w:proofErr w:type="gramEnd"/>
      <w:r>
        <w:rPr>
          <w:rFonts w:ascii="宋体" w:hAnsi="宋体" w:hint="eastAsia"/>
          <w:b/>
          <w:bCs/>
          <w:sz w:val="44"/>
          <w:szCs w:val="44"/>
        </w:rPr>
        <w:t>硬化（天文村）</w:t>
      </w:r>
      <w:r>
        <w:rPr>
          <w:rFonts w:ascii="宋体" w:hAnsi="宋体" w:hint="eastAsia"/>
          <w:b/>
          <w:sz w:val="44"/>
          <w:szCs w:val="44"/>
        </w:rPr>
        <w:t>选取公告</w:t>
      </w:r>
    </w:p>
    <w:p w:rsidR="00FA70A7" w:rsidRDefault="00FA70A7">
      <w:pPr>
        <w:rPr>
          <w:rFonts w:ascii="仿宋_GB2312" w:eastAsia="仿宋_GB2312"/>
          <w:sz w:val="32"/>
        </w:rPr>
      </w:pPr>
    </w:p>
    <w:p w:rsidR="00FA70A7" w:rsidRDefault="00F3015E">
      <w:pPr>
        <w:rPr>
          <w:rFonts w:ascii="宋体" w:hAnsi="宋体" w:cs="宋体"/>
          <w:b/>
          <w:bCs/>
          <w:kern w:val="0"/>
          <w:sz w:val="28"/>
          <w:szCs w:val="28"/>
        </w:rPr>
      </w:pPr>
      <w:r>
        <w:rPr>
          <w:rFonts w:ascii="仿宋_GB2312" w:eastAsia="仿宋_GB2312" w:hint="eastAsia"/>
          <w:sz w:val="32"/>
        </w:rPr>
        <w:t xml:space="preserve">  </w:t>
      </w:r>
      <w:r>
        <w:rPr>
          <w:rFonts w:ascii="宋体" w:hAnsi="宋体" w:hint="eastAsia"/>
          <w:sz w:val="28"/>
          <w:szCs w:val="28"/>
        </w:rPr>
        <w:t xml:space="preserve"> </w:t>
      </w:r>
      <w:r w:rsidR="004C2603">
        <w:rPr>
          <w:rFonts w:ascii="宋体" w:hAnsi="宋体" w:hint="eastAsia"/>
          <w:sz w:val="28"/>
          <w:szCs w:val="28"/>
        </w:rPr>
        <w:t xml:space="preserve"> </w:t>
      </w:r>
      <w:r>
        <w:rPr>
          <w:rFonts w:ascii="宋体" w:hAnsi="宋体" w:cs="宋体" w:hint="eastAsia"/>
          <w:b/>
          <w:bCs/>
          <w:kern w:val="0"/>
          <w:sz w:val="28"/>
          <w:szCs w:val="28"/>
        </w:rPr>
        <w:t>一、</w:t>
      </w:r>
      <w:r>
        <w:rPr>
          <w:rFonts w:ascii="宋体" w:hAnsi="宋体" w:cs="宋体" w:hint="eastAsia"/>
          <w:kern w:val="0"/>
          <w:sz w:val="28"/>
          <w:szCs w:val="28"/>
        </w:rPr>
        <w:t>本项目经</w:t>
      </w:r>
      <w:r>
        <w:rPr>
          <w:rStyle w:val="gonggao-downline1"/>
          <w:rFonts w:ascii="宋体" w:hAnsi="宋体" w:hint="eastAsia"/>
          <w:b w:val="0"/>
          <w:sz w:val="28"/>
          <w:szCs w:val="28"/>
        </w:rPr>
        <w:t>长宁</w:t>
      </w:r>
      <w:proofErr w:type="gramStart"/>
      <w:r>
        <w:rPr>
          <w:rStyle w:val="gonggao-downline1"/>
          <w:rFonts w:ascii="宋体" w:hAnsi="宋体" w:hint="eastAsia"/>
          <w:b w:val="0"/>
          <w:sz w:val="28"/>
          <w:szCs w:val="28"/>
        </w:rPr>
        <w:t>县发改局</w:t>
      </w:r>
      <w:proofErr w:type="gramEnd"/>
      <w:r>
        <w:rPr>
          <w:rFonts w:ascii="宋体" w:hAnsi="宋体" w:cs="宋体" w:hint="eastAsia"/>
          <w:kern w:val="0"/>
          <w:sz w:val="28"/>
          <w:szCs w:val="28"/>
        </w:rPr>
        <w:t>（招标核准部门）批准建设，现经长宁县脱贫攻坚工作联席会会议研究，该项目根据《四川省人民政府办公</w:t>
      </w:r>
      <w:bookmarkStart w:id="0" w:name="_GoBack"/>
      <w:bookmarkEnd w:id="0"/>
      <w:r>
        <w:rPr>
          <w:rFonts w:ascii="宋体" w:hAnsi="宋体" w:cs="宋体" w:hint="eastAsia"/>
          <w:kern w:val="0"/>
          <w:sz w:val="28"/>
          <w:szCs w:val="28"/>
        </w:rPr>
        <w:t>厅关于进一步建立和完善扶贫资金使用管理长效机制的通知》（川办发〔2019〕49号）相关规定，结合脱贫攻坚工作的实际需要，按照“公开、公平、公正”原则，确定项目实施单位选取方式为：公开挂网、资格和符合性审查、随机选取方式确定中选人（施工承包人）。现将项目选取公告具体事项明确如下。</w:t>
      </w:r>
    </w:p>
    <w:p w:rsidR="00FA70A7" w:rsidRDefault="00F3015E">
      <w:pPr>
        <w:tabs>
          <w:tab w:val="left" w:pos="1620"/>
        </w:tabs>
        <w:spacing w:line="440" w:lineRule="exact"/>
        <w:outlineLvl w:val="0"/>
        <w:rPr>
          <w:rFonts w:ascii="宋体" w:hAnsi="宋体"/>
          <w:bCs/>
          <w:sz w:val="28"/>
          <w:szCs w:val="28"/>
        </w:rPr>
      </w:pPr>
      <w:r>
        <w:rPr>
          <w:rFonts w:ascii="宋体" w:hAnsi="宋体" w:hint="eastAsia"/>
          <w:b/>
          <w:bCs/>
          <w:sz w:val="28"/>
          <w:szCs w:val="28"/>
        </w:rPr>
        <w:t xml:space="preserve">   </w:t>
      </w:r>
      <w:r>
        <w:rPr>
          <w:rFonts w:ascii="宋体" w:hAnsi="宋体" w:hint="eastAsia"/>
          <w:b/>
          <w:sz w:val="28"/>
          <w:szCs w:val="28"/>
        </w:rPr>
        <w:t xml:space="preserve"> 二、项目概况 ：</w:t>
      </w:r>
    </w:p>
    <w:tbl>
      <w:tblPr>
        <w:tblW w:w="9789"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702"/>
        <w:gridCol w:w="7087"/>
      </w:tblGrid>
      <w:tr w:rsidR="00FA70A7" w:rsidTr="004C2603">
        <w:trPr>
          <w:trHeight w:val="450"/>
        </w:trPr>
        <w:tc>
          <w:tcPr>
            <w:tcW w:w="2702" w:type="dxa"/>
            <w:tcBorders>
              <w:top w:val="outset" w:sz="6" w:space="0" w:color="000000"/>
              <w:left w:val="outset" w:sz="6" w:space="0" w:color="000000"/>
              <w:bottom w:val="outset" w:sz="6" w:space="0" w:color="000000"/>
              <w:right w:val="outset" w:sz="6" w:space="0" w:color="000000"/>
            </w:tcBorders>
            <w:vAlign w:val="center"/>
          </w:tcPr>
          <w:p w:rsidR="00FA70A7" w:rsidRDefault="00F3015E">
            <w:pPr>
              <w:widowControl/>
              <w:jc w:val="left"/>
              <w:rPr>
                <w:rFonts w:ascii="宋体" w:hAnsi="宋体" w:cs="宋体"/>
                <w:kern w:val="0"/>
                <w:sz w:val="28"/>
                <w:szCs w:val="28"/>
              </w:rPr>
            </w:pPr>
            <w:r>
              <w:rPr>
                <w:rFonts w:ascii="宋体" w:hAnsi="宋体" w:hint="eastAsia"/>
                <w:b/>
                <w:bCs/>
                <w:kern w:val="0"/>
                <w:sz w:val="28"/>
                <w:szCs w:val="28"/>
              </w:rPr>
              <w:t> </w:t>
            </w:r>
            <w:r>
              <w:rPr>
                <w:rFonts w:ascii="宋体" w:hAnsi="宋体" w:cs="宋体" w:hint="eastAsia"/>
                <w:b/>
                <w:bCs/>
                <w:kern w:val="0"/>
                <w:sz w:val="28"/>
                <w:szCs w:val="28"/>
              </w:rPr>
              <w:t>项目业主</w:t>
            </w:r>
          </w:p>
        </w:tc>
        <w:tc>
          <w:tcPr>
            <w:tcW w:w="7087"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FA70A7" w:rsidRDefault="00F3015E">
            <w:pPr>
              <w:widowControl/>
              <w:spacing w:line="450" w:lineRule="atLeast"/>
              <w:jc w:val="left"/>
              <w:rPr>
                <w:rFonts w:ascii="宋体" w:hAnsi="宋体" w:cs="宋体"/>
                <w:kern w:val="0"/>
                <w:sz w:val="28"/>
                <w:szCs w:val="28"/>
              </w:rPr>
            </w:pPr>
            <w:r>
              <w:rPr>
                <w:rFonts w:ascii="宋体" w:hAnsi="宋体" w:cs="宋体" w:hint="eastAsia"/>
                <w:kern w:val="0"/>
                <w:sz w:val="28"/>
                <w:szCs w:val="28"/>
              </w:rPr>
              <w:t xml:space="preserve"> 长宁县梅</w:t>
            </w:r>
            <w:proofErr w:type="gramStart"/>
            <w:r>
              <w:rPr>
                <w:rFonts w:ascii="宋体" w:hAnsi="宋体" w:cs="宋体" w:hint="eastAsia"/>
                <w:kern w:val="0"/>
                <w:sz w:val="28"/>
                <w:szCs w:val="28"/>
              </w:rPr>
              <w:t>硐</w:t>
            </w:r>
            <w:proofErr w:type="gramEnd"/>
            <w:r>
              <w:rPr>
                <w:rFonts w:ascii="宋体" w:hAnsi="宋体" w:cs="宋体" w:hint="eastAsia"/>
                <w:kern w:val="0"/>
                <w:sz w:val="28"/>
                <w:szCs w:val="28"/>
              </w:rPr>
              <w:t>镇人民政府</w:t>
            </w:r>
          </w:p>
        </w:tc>
      </w:tr>
      <w:tr w:rsidR="00FA70A7" w:rsidTr="004C2603">
        <w:trPr>
          <w:trHeight w:val="90"/>
        </w:trPr>
        <w:tc>
          <w:tcPr>
            <w:tcW w:w="2702" w:type="dxa"/>
            <w:tcBorders>
              <w:top w:val="outset" w:sz="6" w:space="0" w:color="000000"/>
              <w:left w:val="outset" w:sz="6" w:space="0" w:color="000000"/>
              <w:bottom w:val="outset" w:sz="6" w:space="0" w:color="000000"/>
              <w:right w:val="outset" w:sz="6" w:space="0" w:color="000000"/>
            </w:tcBorders>
            <w:vAlign w:val="center"/>
          </w:tcPr>
          <w:p w:rsidR="00FA70A7" w:rsidRDefault="00F3015E">
            <w:pPr>
              <w:widowControl/>
              <w:jc w:val="left"/>
              <w:rPr>
                <w:rFonts w:ascii="宋体" w:hAnsi="宋体" w:cs="宋体"/>
                <w:kern w:val="0"/>
                <w:sz w:val="28"/>
                <w:szCs w:val="28"/>
              </w:rPr>
            </w:pPr>
            <w:r>
              <w:rPr>
                <w:rFonts w:ascii="宋体" w:hAnsi="宋体" w:hint="eastAsia"/>
                <w:b/>
                <w:bCs/>
                <w:kern w:val="0"/>
                <w:sz w:val="28"/>
                <w:szCs w:val="28"/>
              </w:rPr>
              <w:t> </w:t>
            </w:r>
            <w:r>
              <w:rPr>
                <w:rFonts w:ascii="宋体" w:hAnsi="宋体" w:cs="宋体" w:hint="eastAsia"/>
                <w:b/>
                <w:bCs/>
                <w:kern w:val="0"/>
                <w:sz w:val="28"/>
                <w:szCs w:val="28"/>
              </w:rPr>
              <w:t>项目名称</w:t>
            </w:r>
            <w:r>
              <w:rPr>
                <w:rFonts w:ascii="宋体" w:hAnsi="宋体" w:cs="宋体" w:hint="eastAsia"/>
                <w:kern w:val="0"/>
                <w:sz w:val="28"/>
                <w:szCs w:val="28"/>
              </w:rPr>
              <w:t xml:space="preserve"> </w:t>
            </w:r>
          </w:p>
        </w:tc>
        <w:tc>
          <w:tcPr>
            <w:tcW w:w="7087"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FA70A7" w:rsidRDefault="00F3015E">
            <w:pPr>
              <w:widowControl/>
              <w:spacing w:line="450" w:lineRule="atLeast"/>
              <w:jc w:val="left"/>
              <w:rPr>
                <w:rFonts w:ascii="宋体" w:hAnsi="宋体" w:cs="宋体"/>
                <w:kern w:val="0"/>
                <w:sz w:val="28"/>
                <w:szCs w:val="28"/>
              </w:rPr>
            </w:pPr>
            <w:r>
              <w:rPr>
                <w:rFonts w:ascii="宋体" w:hAnsi="宋体" w:cs="宋体" w:hint="eastAsia"/>
                <w:kern w:val="0"/>
                <w:sz w:val="28"/>
                <w:szCs w:val="28"/>
              </w:rPr>
              <w:t xml:space="preserve"> 2020年梅</w:t>
            </w:r>
            <w:proofErr w:type="gramStart"/>
            <w:r>
              <w:rPr>
                <w:rFonts w:ascii="宋体" w:hAnsi="宋体" w:cs="宋体" w:hint="eastAsia"/>
                <w:kern w:val="0"/>
                <w:sz w:val="28"/>
                <w:szCs w:val="28"/>
              </w:rPr>
              <w:t>硐</w:t>
            </w:r>
            <w:proofErr w:type="gramEnd"/>
            <w:r>
              <w:rPr>
                <w:rFonts w:ascii="宋体" w:hAnsi="宋体" w:cs="宋体" w:hint="eastAsia"/>
                <w:kern w:val="0"/>
                <w:sz w:val="28"/>
                <w:szCs w:val="28"/>
              </w:rPr>
              <w:t>镇巩固提升项目</w:t>
            </w:r>
            <w:proofErr w:type="gramStart"/>
            <w:r>
              <w:rPr>
                <w:rFonts w:ascii="宋体" w:hAnsi="宋体" w:cs="宋体" w:hint="eastAsia"/>
                <w:kern w:val="0"/>
                <w:sz w:val="28"/>
                <w:szCs w:val="28"/>
              </w:rPr>
              <w:t>通组产业路</w:t>
            </w:r>
            <w:proofErr w:type="gramEnd"/>
            <w:r>
              <w:rPr>
                <w:rFonts w:ascii="宋体" w:hAnsi="宋体" w:cs="宋体" w:hint="eastAsia"/>
                <w:kern w:val="0"/>
                <w:sz w:val="28"/>
                <w:szCs w:val="28"/>
              </w:rPr>
              <w:t>硬化（天文村）</w:t>
            </w:r>
          </w:p>
        </w:tc>
      </w:tr>
      <w:tr w:rsidR="004C2603" w:rsidTr="004C2603">
        <w:trPr>
          <w:trHeight w:val="90"/>
        </w:trPr>
        <w:tc>
          <w:tcPr>
            <w:tcW w:w="2702" w:type="dxa"/>
            <w:tcBorders>
              <w:top w:val="outset" w:sz="6" w:space="0" w:color="000000"/>
              <w:left w:val="outset" w:sz="6" w:space="0" w:color="000000"/>
              <w:bottom w:val="outset" w:sz="6" w:space="0" w:color="000000"/>
              <w:right w:val="outset" w:sz="6" w:space="0" w:color="000000"/>
            </w:tcBorders>
            <w:vAlign w:val="center"/>
          </w:tcPr>
          <w:p w:rsidR="004C2603" w:rsidRDefault="004C2603" w:rsidP="004C2603">
            <w:pPr>
              <w:widowControl/>
              <w:ind w:firstLineChars="97" w:firstLine="273"/>
              <w:jc w:val="left"/>
              <w:rPr>
                <w:rFonts w:ascii="宋体" w:hAnsi="宋体"/>
                <w:b/>
                <w:bCs/>
                <w:kern w:val="0"/>
                <w:sz w:val="28"/>
                <w:szCs w:val="28"/>
              </w:rPr>
            </w:pPr>
            <w:r>
              <w:rPr>
                <w:rFonts w:ascii="宋体" w:hAnsi="宋体" w:hint="eastAsia"/>
                <w:b/>
                <w:bCs/>
                <w:kern w:val="0"/>
                <w:sz w:val="28"/>
                <w:szCs w:val="28"/>
              </w:rPr>
              <w:t>项目编号</w:t>
            </w:r>
          </w:p>
        </w:tc>
        <w:tc>
          <w:tcPr>
            <w:tcW w:w="7087"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4C2603" w:rsidRDefault="004C2603">
            <w:pPr>
              <w:widowControl/>
              <w:spacing w:line="450" w:lineRule="atLeast"/>
              <w:jc w:val="left"/>
              <w:rPr>
                <w:rFonts w:ascii="宋体" w:hAnsi="宋体" w:cs="宋体"/>
                <w:kern w:val="0"/>
                <w:sz w:val="28"/>
                <w:szCs w:val="28"/>
              </w:rPr>
            </w:pPr>
            <w:r>
              <w:rPr>
                <w:rFonts w:ascii="宋体" w:hAnsi="宋体" w:cs="宋体" w:hint="eastAsia"/>
                <w:kern w:val="0"/>
                <w:sz w:val="28"/>
                <w:szCs w:val="28"/>
              </w:rPr>
              <w:t>YBCN2020-001号</w:t>
            </w:r>
          </w:p>
        </w:tc>
      </w:tr>
      <w:tr w:rsidR="00FA70A7" w:rsidTr="004C2603">
        <w:tc>
          <w:tcPr>
            <w:tcW w:w="2702" w:type="dxa"/>
            <w:tcBorders>
              <w:top w:val="outset" w:sz="6" w:space="0" w:color="000000"/>
              <w:left w:val="outset" w:sz="6" w:space="0" w:color="000000"/>
              <w:bottom w:val="outset" w:sz="6" w:space="0" w:color="000000"/>
              <w:right w:val="outset" w:sz="6" w:space="0" w:color="000000"/>
            </w:tcBorders>
            <w:vAlign w:val="center"/>
          </w:tcPr>
          <w:p w:rsidR="00FA70A7" w:rsidRDefault="00F3015E">
            <w:pPr>
              <w:widowControl/>
              <w:jc w:val="left"/>
              <w:rPr>
                <w:rFonts w:ascii="宋体" w:hAnsi="宋体" w:cs="宋体"/>
                <w:b/>
                <w:bCs/>
                <w:kern w:val="0"/>
                <w:sz w:val="28"/>
                <w:szCs w:val="28"/>
              </w:rPr>
            </w:pPr>
            <w:r>
              <w:rPr>
                <w:rFonts w:ascii="宋体" w:hAnsi="宋体" w:hint="eastAsia"/>
                <w:b/>
                <w:bCs/>
                <w:kern w:val="0"/>
                <w:sz w:val="28"/>
                <w:szCs w:val="28"/>
              </w:rPr>
              <w:t> </w:t>
            </w:r>
            <w:r>
              <w:rPr>
                <w:rFonts w:ascii="宋体" w:hAnsi="宋体" w:cs="宋体" w:hint="eastAsia"/>
                <w:b/>
                <w:bCs/>
                <w:kern w:val="0"/>
                <w:sz w:val="28"/>
                <w:szCs w:val="28"/>
              </w:rPr>
              <w:t>建设地点</w:t>
            </w:r>
          </w:p>
        </w:tc>
        <w:tc>
          <w:tcPr>
            <w:tcW w:w="7087"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FA70A7" w:rsidRDefault="00F3015E">
            <w:pPr>
              <w:widowControl/>
              <w:spacing w:line="450" w:lineRule="atLeast"/>
              <w:jc w:val="left"/>
              <w:rPr>
                <w:rFonts w:ascii="宋体" w:hAnsi="宋体" w:cs="宋体"/>
                <w:kern w:val="0"/>
                <w:sz w:val="28"/>
                <w:szCs w:val="28"/>
              </w:rPr>
            </w:pPr>
            <w:r>
              <w:rPr>
                <w:rFonts w:ascii="宋体" w:hAnsi="宋体" w:cs="宋体" w:hint="eastAsia"/>
                <w:kern w:val="0"/>
                <w:sz w:val="28"/>
                <w:szCs w:val="28"/>
              </w:rPr>
              <w:t xml:space="preserve"> 长宁县梅</w:t>
            </w:r>
            <w:proofErr w:type="gramStart"/>
            <w:r>
              <w:rPr>
                <w:rFonts w:ascii="宋体" w:hAnsi="宋体" w:cs="宋体" w:hint="eastAsia"/>
                <w:kern w:val="0"/>
                <w:sz w:val="28"/>
                <w:szCs w:val="28"/>
              </w:rPr>
              <w:t>硐</w:t>
            </w:r>
            <w:proofErr w:type="gramEnd"/>
            <w:r>
              <w:rPr>
                <w:rFonts w:ascii="宋体" w:hAnsi="宋体" w:cs="宋体" w:hint="eastAsia"/>
                <w:kern w:val="0"/>
                <w:sz w:val="28"/>
                <w:szCs w:val="28"/>
              </w:rPr>
              <w:t>镇</w:t>
            </w:r>
          </w:p>
        </w:tc>
      </w:tr>
      <w:tr w:rsidR="00FA70A7" w:rsidTr="004C2603">
        <w:tc>
          <w:tcPr>
            <w:tcW w:w="2702" w:type="dxa"/>
            <w:tcBorders>
              <w:top w:val="outset" w:sz="6" w:space="0" w:color="000000"/>
              <w:left w:val="outset" w:sz="6" w:space="0" w:color="000000"/>
              <w:bottom w:val="outset" w:sz="6" w:space="0" w:color="000000"/>
              <w:right w:val="outset" w:sz="6" w:space="0" w:color="000000"/>
            </w:tcBorders>
            <w:vAlign w:val="center"/>
          </w:tcPr>
          <w:p w:rsidR="00FA70A7" w:rsidRDefault="00F3015E">
            <w:pPr>
              <w:widowControl/>
              <w:jc w:val="left"/>
              <w:rPr>
                <w:rFonts w:ascii="宋体" w:hAnsi="宋体" w:cs="宋体"/>
                <w:b/>
                <w:bCs/>
                <w:kern w:val="0"/>
                <w:sz w:val="28"/>
                <w:szCs w:val="28"/>
              </w:rPr>
            </w:pPr>
            <w:r>
              <w:rPr>
                <w:rFonts w:ascii="宋体" w:hAnsi="宋体" w:hint="eastAsia"/>
                <w:b/>
                <w:bCs/>
                <w:kern w:val="0"/>
                <w:sz w:val="28"/>
                <w:szCs w:val="28"/>
              </w:rPr>
              <w:t> </w:t>
            </w:r>
            <w:r>
              <w:rPr>
                <w:rFonts w:ascii="宋体" w:hAnsi="宋体" w:cs="宋体" w:hint="eastAsia"/>
                <w:b/>
                <w:bCs/>
                <w:kern w:val="0"/>
                <w:sz w:val="28"/>
                <w:szCs w:val="28"/>
              </w:rPr>
              <w:t>实施时间</w:t>
            </w:r>
          </w:p>
        </w:tc>
        <w:tc>
          <w:tcPr>
            <w:tcW w:w="7087"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FA70A7" w:rsidRDefault="00F3015E">
            <w:pPr>
              <w:widowControl/>
              <w:spacing w:line="450" w:lineRule="atLeast"/>
              <w:jc w:val="left"/>
              <w:rPr>
                <w:rFonts w:ascii="宋体" w:hAnsi="宋体" w:cs="宋体"/>
                <w:kern w:val="0"/>
                <w:sz w:val="28"/>
                <w:szCs w:val="28"/>
              </w:rPr>
            </w:pPr>
            <w:r>
              <w:rPr>
                <w:rFonts w:ascii="宋体" w:hAnsi="宋体" w:cs="宋体" w:hint="eastAsia"/>
                <w:kern w:val="0"/>
                <w:sz w:val="28"/>
                <w:szCs w:val="28"/>
              </w:rPr>
              <w:t xml:space="preserve">  2020.5-2020.7</w:t>
            </w:r>
          </w:p>
        </w:tc>
      </w:tr>
      <w:tr w:rsidR="00FA70A7" w:rsidTr="004C2603">
        <w:tc>
          <w:tcPr>
            <w:tcW w:w="2702" w:type="dxa"/>
            <w:tcBorders>
              <w:top w:val="outset" w:sz="6" w:space="0" w:color="000000"/>
              <w:left w:val="outset" w:sz="6" w:space="0" w:color="000000"/>
              <w:bottom w:val="outset" w:sz="6" w:space="0" w:color="000000"/>
              <w:right w:val="outset" w:sz="6" w:space="0" w:color="000000"/>
            </w:tcBorders>
            <w:vAlign w:val="center"/>
          </w:tcPr>
          <w:p w:rsidR="00FA70A7" w:rsidRDefault="00F3015E">
            <w:pPr>
              <w:widowControl/>
              <w:jc w:val="left"/>
              <w:rPr>
                <w:rFonts w:ascii="宋体" w:hAnsi="宋体" w:cs="宋体"/>
                <w:kern w:val="0"/>
                <w:sz w:val="28"/>
                <w:szCs w:val="28"/>
              </w:rPr>
            </w:pPr>
            <w:r>
              <w:rPr>
                <w:rFonts w:ascii="宋体" w:hAnsi="宋体" w:hint="eastAsia"/>
                <w:b/>
                <w:bCs/>
                <w:kern w:val="0"/>
                <w:sz w:val="28"/>
                <w:szCs w:val="28"/>
              </w:rPr>
              <w:t> </w:t>
            </w:r>
            <w:r>
              <w:rPr>
                <w:rFonts w:ascii="宋体" w:hAnsi="宋体" w:cs="宋体" w:hint="eastAsia"/>
                <w:b/>
                <w:bCs/>
                <w:kern w:val="0"/>
                <w:sz w:val="28"/>
                <w:szCs w:val="28"/>
              </w:rPr>
              <w:t>建设资金</w:t>
            </w:r>
          </w:p>
        </w:tc>
        <w:tc>
          <w:tcPr>
            <w:tcW w:w="7087"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FA70A7" w:rsidRDefault="00F3015E">
            <w:pPr>
              <w:widowControl/>
              <w:spacing w:line="450" w:lineRule="atLeast"/>
              <w:jc w:val="left"/>
              <w:rPr>
                <w:rFonts w:ascii="宋体" w:hAnsi="宋体" w:cs="宋体"/>
                <w:kern w:val="0"/>
                <w:sz w:val="28"/>
                <w:szCs w:val="28"/>
              </w:rPr>
            </w:pPr>
            <w:r>
              <w:rPr>
                <w:rFonts w:ascii="宋体" w:hAnsi="宋体" w:cs="宋体" w:hint="eastAsia"/>
                <w:kern w:val="0"/>
                <w:sz w:val="28"/>
                <w:szCs w:val="28"/>
              </w:rPr>
              <w:t xml:space="preserve">  </w:t>
            </w:r>
            <w:r>
              <w:rPr>
                <w:rFonts w:ascii="仿宋_GB2312" w:eastAsia="仿宋_GB2312" w:hAnsi="仿宋_GB2312" w:cs="仿宋_GB2312" w:hint="eastAsia"/>
                <w:sz w:val="32"/>
                <w:szCs w:val="32"/>
                <w:u w:val="single"/>
              </w:rPr>
              <w:t>168.9848</w:t>
            </w:r>
            <w:r>
              <w:rPr>
                <w:rFonts w:ascii="宋体" w:hAnsi="宋体" w:cs="宋体" w:hint="eastAsia"/>
                <w:kern w:val="0"/>
                <w:sz w:val="28"/>
                <w:szCs w:val="28"/>
              </w:rPr>
              <w:t>万元</w:t>
            </w:r>
          </w:p>
        </w:tc>
      </w:tr>
      <w:tr w:rsidR="00FA70A7" w:rsidTr="004C2603">
        <w:tc>
          <w:tcPr>
            <w:tcW w:w="2702" w:type="dxa"/>
            <w:tcBorders>
              <w:top w:val="outset" w:sz="6" w:space="0" w:color="000000"/>
              <w:left w:val="outset" w:sz="6" w:space="0" w:color="000000"/>
              <w:bottom w:val="outset" w:sz="6" w:space="0" w:color="000000"/>
              <w:right w:val="outset" w:sz="6" w:space="0" w:color="000000"/>
            </w:tcBorders>
            <w:vAlign w:val="center"/>
          </w:tcPr>
          <w:p w:rsidR="00FA70A7" w:rsidRDefault="00F3015E">
            <w:pPr>
              <w:widowControl/>
              <w:ind w:firstLineChars="98" w:firstLine="275"/>
              <w:jc w:val="left"/>
              <w:rPr>
                <w:rFonts w:ascii="宋体" w:hAnsi="宋体"/>
                <w:b/>
                <w:bCs/>
                <w:kern w:val="0"/>
                <w:sz w:val="28"/>
                <w:szCs w:val="28"/>
              </w:rPr>
            </w:pPr>
            <w:r>
              <w:rPr>
                <w:rFonts w:ascii="宋体" w:hAnsi="宋体" w:hint="eastAsia"/>
                <w:b/>
                <w:bCs/>
                <w:kern w:val="0"/>
                <w:sz w:val="28"/>
                <w:szCs w:val="28"/>
              </w:rPr>
              <w:t>建设内容及规模</w:t>
            </w:r>
          </w:p>
        </w:tc>
        <w:tc>
          <w:tcPr>
            <w:tcW w:w="7087"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FA70A7" w:rsidRDefault="00F3015E">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roofErr w:type="gramStart"/>
            <w:r>
              <w:rPr>
                <w:rFonts w:ascii="宋体" w:hAnsi="宋体" w:cs="宋体" w:hint="eastAsia"/>
                <w:kern w:val="0"/>
                <w:sz w:val="28"/>
                <w:szCs w:val="28"/>
              </w:rPr>
              <w:t>通组产业路</w:t>
            </w:r>
            <w:proofErr w:type="gramEnd"/>
            <w:r>
              <w:rPr>
                <w:rFonts w:ascii="宋体" w:hAnsi="宋体" w:cs="宋体" w:hint="eastAsia"/>
                <w:kern w:val="0"/>
                <w:sz w:val="28"/>
                <w:szCs w:val="28"/>
              </w:rPr>
              <w:t>硬化3.48（路基宽5.5米，有效路面宽度5米，天文村4组桂花板至中坪村吴家洞 2.68公里，天文村4组河边上至杨家山0.8公里）。</w:t>
            </w:r>
          </w:p>
        </w:tc>
      </w:tr>
      <w:tr w:rsidR="00FA70A7" w:rsidTr="004C2603">
        <w:tc>
          <w:tcPr>
            <w:tcW w:w="2702" w:type="dxa"/>
            <w:tcBorders>
              <w:top w:val="outset" w:sz="6" w:space="0" w:color="000000"/>
              <w:left w:val="outset" w:sz="6" w:space="0" w:color="000000"/>
              <w:bottom w:val="outset" w:sz="6" w:space="0" w:color="000000"/>
              <w:right w:val="outset" w:sz="6" w:space="0" w:color="000000"/>
            </w:tcBorders>
            <w:vAlign w:val="center"/>
          </w:tcPr>
          <w:p w:rsidR="00FA70A7" w:rsidRDefault="00F3015E">
            <w:pPr>
              <w:widowControl/>
              <w:jc w:val="left"/>
              <w:rPr>
                <w:rFonts w:ascii="宋体" w:hAnsi="宋体" w:cs="宋体"/>
                <w:kern w:val="0"/>
                <w:sz w:val="28"/>
                <w:szCs w:val="28"/>
              </w:rPr>
            </w:pPr>
            <w:r>
              <w:rPr>
                <w:rFonts w:ascii="宋体" w:hAnsi="宋体" w:hint="eastAsia"/>
                <w:b/>
                <w:bCs/>
                <w:kern w:val="0"/>
                <w:sz w:val="28"/>
                <w:szCs w:val="28"/>
              </w:rPr>
              <w:t> </w:t>
            </w:r>
            <w:r>
              <w:rPr>
                <w:rFonts w:ascii="宋体" w:hAnsi="宋体" w:cs="宋体" w:hint="eastAsia"/>
                <w:b/>
                <w:bCs/>
                <w:kern w:val="0"/>
                <w:sz w:val="28"/>
                <w:szCs w:val="28"/>
              </w:rPr>
              <w:t>其他</w:t>
            </w:r>
            <w:r>
              <w:rPr>
                <w:rFonts w:ascii="宋体" w:hAnsi="宋体" w:cs="宋体" w:hint="eastAsia"/>
                <w:kern w:val="0"/>
                <w:sz w:val="28"/>
                <w:szCs w:val="28"/>
              </w:rPr>
              <w:t xml:space="preserve"> </w:t>
            </w:r>
          </w:p>
        </w:tc>
        <w:tc>
          <w:tcPr>
            <w:tcW w:w="7087"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FA70A7" w:rsidRDefault="00FA70A7">
            <w:pPr>
              <w:widowControl/>
              <w:spacing w:line="450" w:lineRule="atLeast"/>
              <w:jc w:val="left"/>
              <w:rPr>
                <w:rFonts w:ascii="宋体" w:hAnsi="宋体" w:cs="宋体"/>
                <w:kern w:val="0"/>
                <w:sz w:val="28"/>
                <w:szCs w:val="28"/>
              </w:rPr>
            </w:pPr>
          </w:p>
        </w:tc>
      </w:tr>
    </w:tbl>
    <w:p w:rsidR="00FA70A7" w:rsidRDefault="00FA70A7">
      <w:pPr>
        <w:tabs>
          <w:tab w:val="left" w:pos="1620"/>
        </w:tabs>
        <w:spacing w:line="440" w:lineRule="exact"/>
        <w:rPr>
          <w:rFonts w:ascii="宋体" w:hAnsi="宋体"/>
          <w:b/>
          <w:bCs/>
          <w:sz w:val="28"/>
          <w:szCs w:val="28"/>
        </w:rPr>
      </w:pPr>
    </w:p>
    <w:p w:rsidR="00FA70A7" w:rsidRDefault="00F3015E">
      <w:pPr>
        <w:tabs>
          <w:tab w:val="left" w:pos="1620"/>
        </w:tabs>
        <w:spacing w:line="440" w:lineRule="exact"/>
        <w:ind w:firstLineChars="300" w:firstLine="843"/>
        <w:rPr>
          <w:rFonts w:ascii="宋体" w:hAnsi="宋体"/>
          <w:b/>
          <w:sz w:val="28"/>
          <w:szCs w:val="28"/>
        </w:rPr>
      </w:pPr>
      <w:r>
        <w:rPr>
          <w:rFonts w:ascii="宋体" w:hAnsi="宋体" w:hint="eastAsia"/>
          <w:b/>
          <w:sz w:val="28"/>
          <w:szCs w:val="28"/>
        </w:rPr>
        <w:t xml:space="preserve">三、资格要求 </w:t>
      </w:r>
    </w:p>
    <w:p w:rsidR="00FA70A7" w:rsidRDefault="00F3015E">
      <w:pPr>
        <w:widowControl/>
        <w:shd w:val="clear" w:color="auto" w:fill="FFFFFF"/>
        <w:spacing w:line="480" w:lineRule="atLeast"/>
        <w:ind w:firstLineChars="300" w:firstLine="840"/>
        <w:jc w:val="left"/>
        <w:rPr>
          <w:rFonts w:ascii="宋体" w:hAnsi="宋体" w:cs="宋体"/>
          <w:kern w:val="0"/>
          <w:sz w:val="28"/>
          <w:szCs w:val="28"/>
        </w:rPr>
      </w:pPr>
      <w:r>
        <w:rPr>
          <w:rFonts w:ascii="宋体" w:hAnsi="宋体" w:cs="宋体" w:hint="eastAsia"/>
          <w:kern w:val="0"/>
          <w:sz w:val="28"/>
          <w:szCs w:val="28"/>
        </w:rPr>
        <w:t>1、一般要求：具有独立承担民事责任能力的企业。</w:t>
      </w:r>
    </w:p>
    <w:p w:rsidR="00FA70A7" w:rsidRDefault="00F3015E">
      <w:pPr>
        <w:widowControl/>
        <w:shd w:val="clear" w:color="auto" w:fill="FFFFFF"/>
        <w:spacing w:line="480" w:lineRule="atLeast"/>
        <w:ind w:firstLineChars="300" w:firstLine="840"/>
        <w:jc w:val="left"/>
        <w:rPr>
          <w:rFonts w:ascii="宋体" w:hAnsi="宋体" w:cs="宋体"/>
          <w:kern w:val="0"/>
          <w:sz w:val="28"/>
          <w:szCs w:val="28"/>
        </w:rPr>
      </w:pPr>
      <w:r>
        <w:rPr>
          <w:rFonts w:ascii="宋体" w:hAnsi="宋体" w:cs="宋体" w:hint="eastAsia"/>
          <w:kern w:val="0"/>
          <w:sz w:val="28"/>
          <w:szCs w:val="28"/>
        </w:rPr>
        <w:lastRenderedPageBreak/>
        <w:t>2、资质要求：</w:t>
      </w:r>
      <w:r w:rsidRPr="004C2603">
        <w:rPr>
          <w:rFonts w:eastAsia="仿宋_GB2312" w:hint="eastAsia"/>
          <w:sz w:val="28"/>
          <w:szCs w:val="28"/>
          <w:u w:val="single"/>
        </w:rPr>
        <w:t>企业资质等级不应低于（包括）</w:t>
      </w:r>
      <w:r>
        <w:rPr>
          <w:rFonts w:eastAsia="仿宋_GB2312" w:hint="eastAsia"/>
          <w:sz w:val="28"/>
          <w:szCs w:val="28"/>
          <w:u w:val="single"/>
        </w:rPr>
        <w:t>具有公路工程施工总承包三级及以上资质</w:t>
      </w:r>
      <w:r>
        <w:rPr>
          <w:rFonts w:ascii="宋体" w:hAnsi="宋体" w:cs="宋体" w:hint="eastAsia"/>
          <w:b/>
          <w:kern w:val="0"/>
          <w:sz w:val="28"/>
          <w:szCs w:val="28"/>
          <w:u w:val="single"/>
        </w:rPr>
        <w:t xml:space="preserve"> </w:t>
      </w:r>
      <w:r>
        <w:rPr>
          <w:rFonts w:ascii="宋体" w:hAnsi="宋体" w:cs="宋体" w:hint="eastAsia"/>
          <w:b/>
          <w:kern w:val="0"/>
          <w:sz w:val="28"/>
          <w:szCs w:val="28"/>
        </w:rPr>
        <w:t>。</w:t>
      </w:r>
    </w:p>
    <w:p w:rsidR="00FA70A7" w:rsidRDefault="00F3015E">
      <w:pPr>
        <w:widowControl/>
        <w:shd w:val="clear" w:color="auto" w:fill="FFFFFF"/>
        <w:spacing w:line="480" w:lineRule="atLeast"/>
        <w:ind w:firstLineChars="150" w:firstLine="420"/>
        <w:jc w:val="left"/>
        <w:rPr>
          <w:rFonts w:ascii="宋体" w:hAnsi="宋体" w:cs="宋体"/>
          <w:kern w:val="0"/>
          <w:sz w:val="28"/>
          <w:szCs w:val="28"/>
        </w:rPr>
      </w:pPr>
      <w:r>
        <w:rPr>
          <w:rFonts w:ascii="宋体" w:hAnsi="宋体" w:cs="宋体" w:hint="eastAsia"/>
          <w:kern w:val="0"/>
          <w:sz w:val="28"/>
          <w:szCs w:val="28"/>
        </w:rPr>
        <w:t xml:space="preserve">   3、其他要求：</w:t>
      </w:r>
    </w:p>
    <w:p w:rsidR="00FA70A7" w:rsidRDefault="00F3015E">
      <w:pPr>
        <w:widowControl/>
        <w:shd w:val="clear" w:color="auto" w:fill="FFFFFF"/>
        <w:spacing w:line="480" w:lineRule="atLeast"/>
        <w:ind w:firstLineChars="298" w:firstLine="838"/>
        <w:jc w:val="left"/>
        <w:rPr>
          <w:rFonts w:ascii="宋体" w:hAnsi="宋体"/>
          <w:b/>
          <w:bCs/>
          <w:sz w:val="28"/>
          <w:szCs w:val="28"/>
          <w:u w:val="single"/>
        </w:rPr>
      </w:pPr>
      <w:r>
        <w:rPr>
          <w:rStyle w:val="gonggao-downline1"/>
          <w:rFonts w:ascii="宋体" w:hAnsi="宋体" w:cs="宋体" w:hint="eastAsia"/>
          <w:sz w:val="28"/>
          <w:szCs w:val="28"/>
        </w:rPr>
        <w:t>①项目经理资格</w:t>
      </w:r>
      <w:r>
        <w:rPr>
          <w:rStyle w:val="gonggao-downline1"/>
          <w:rFonts w:ascii="宋体" w:hAnsi="宋体" w:cs="宋体"/>
          <w:sz w:val="28"/>
          <w:szCs w:val="28"/>
        </w:rPr>
        <w:t>:</w:t>
      </w:r>
      <w:r>
        <w:rPr>
          <w:rFonts w:ascii="宋体" w:hAnsi="宋体" w:cs="宋体" w:hint="eastAsia"/>
          <w:b/>
          <w:bCs/>
          <w:sz w:val="28"/>
          <w:szCs w:val="28"/>
          <w:u w:val="single"/>
        </w:rPr>
        <w:t>拟任项目负责人（项目经理）必须持有</w:t>
      </w:r>
      <w:r>
        <w:rPr>
          <w:rStyle w:val="gonggao-downline1"/>
          <w:rFonts w:ascii="宋体" w:hAnsi="宋体" w:hint="eastAsia"/>
          <w:sz w:val="28"/>
          <w:szCs w:val="28"/>
        </w:rPr>
        <w:t>公路工程</w:t>
      </w:r>
      <w:r>
        <w:rPr>
          <w:rFonts w:ascii="宋体" w:hAnsi="宋体" w:hint="eastAsia"/>
          <w:b/>
          <w:bCs/>
          <w:sz w:val="28"/>
          <w:szCs w:val="28"/>
        </w:rPr>
        <w:t>专业</w:t>
      </w:r>
      <w:r>
        <w:rPr>
          <w:rStyle w:val="gonggao-downline1"/>
          <w:rFonts w:ascii="宋体" w:hAnsi="宋体" w:hint="eastAsia"/>
          <w:sz w:val="28"/>
          <w:szCs w:val="28"/>
        </w:rPr>
        <w:t>二级及以上建造</w:t>
      </w:r>
      <w:proofErr w:type="gramStart"/>
      <w:r>
        <w:rPr>
          <w:rStyle w:val="gonggao-downline1"/>
          <w:rFonts w:ascii="宋体" w:hAnsi="宋体" w:hint="eastAsia"/>
          <w:sz w:val="28"/>
          <w:szCs w:val="28"/>
        </w:rPr>
        <w:t>师</w:t>
      </w:r>
      <w:r>
        <w:rPr>
          <w:rFonts w:ascii="宋体" w:hAnsi="宋体" w:cs="宋体" w:hint="eastAsia"/>
          <w:b/>
          <w:bCs/>
          <w:sz w:val="28"/>
          <w:szCs w:val="28"/>
          <w:u w:val="single"/>
        </w:rPr>
        <w:t>注册</w:t>
      </w:r>
      <w:proofErr w:type="gramEnd"/>
      <w:r>
        <w:rPr>
          <w:rFonts w:ascii="宋体" w:hAnsi="宋体" w:cs="宋体" w:hint="eastAsia"/>
          <w:b/>
          <w:bCs/>
          <w:sz w:val="28"/>
          <w:szCs w:val="28"/>
          <w:u w:val="single"/>
        </w:rPr>
        <w:t>资格证书和安考</w:t>
      </w:r>
      <w:r>
        <w:rPr>
          <w:rFonts w:ascii="宋体" w:hAnsi="宋体" w:cs="宋体"/>
          <w:b/>
          <w:bCs/>
          <w:sz w:val="28"/>
          <w:szCs w:val="28"/>
          <w:u w:val="single"/>
        </w:rPr>
        <w:t>B</w:t>
      </w:r>
      <w:r>
        <w:rPr>
          <w:rFonts w:ascii="宋体" w:hAnsi="宋体" w:cs="宋体" w:hint="eastAsia"/>
          <w:b/>
          <w:bCs/>
          <w:sz w:val="28"/>
          <w:szCs w:val="28"/>
          <w:u w:val="single"/>
        </w:rPr>
        <w:t>证</w:t>
      </w:r>
      <w:r>
        <w:rPr>
          <w:rStyle w:val="gonggao-downline1"/>
          <w:rFonts w:ascii="宋体" w:hAnsi="宋体" w:cs="宋体" w:hint="eastAsia"/>
          <w:sz w:val="28"/>
          <w:szCs w:val="28"/>
        </w:rPr>
        <w:t>，参加选取时未在其他项目中任职；拟派执行本工程项目施工的人员须是资格</w:t>
      </w:r>
      <w:proofErr w:type="gramStart"/>
      <w:r>
        <w:rPr>
          <w:rStyle w:val="gonggao-downline1"/>
          <w:rFonts w:ascii="宋体" w:hAnsi="宋体" w:cs="宋体" w:hint="eastAsia"/>
          <w:sz w:val="28"/>
          <w:szCs w:val="28"/>
        </w:rPr>
        <w:t>证注册</w:t>
      </w:r>
      <w:proofErr w:type="gramEnd"/>
      <w:r>
        <w:rPr>
          <w:rStyle w:val="gonggao-downline1"/>
          <w:rFonts w:ascii="宋体" w:hAnsi="宋体" w:cs="宋体" w:hint="eastAsia"/>
          <w:sz w:val="28"/>
          <w:szCs w:val="28"/>
        </w:rPr>
        <w:t>于本单位的人员，并提供其近期连续</w:t>
      </w:r>
      <w:r>
        <w:rPr>
          <w:rStyle w:val="gonggao-downline1"/>
          <w:rFonts w:ascii="宋体" w:hAnsi="宋体" w:cs="宋体"/>
          <w:sz w:val="28"/>
          <w:szCs w:val="28"/>
        </w:rPr>
        <w:t>6</w:t>
      </w:r>
      <w:r>
        <w:rPr>
          <w:rStyle w:val="gonggao-downline1"/>
          <w:rFonts w:ascii="宋体" w:hAnsi="宋体" w:cs="宋体" w:hint="eastAsia"/>
          <w:sz w:val="28"/>
          <w:szCs w:val="28"/>
        </w:rPr>
        <w:t>个月养老保险凭证或证明；②选取现场提交审核的资料提供加盖投标人</w:t>
      </w:r>
      <w:proofErr w:type="gramStart"/>
      <w:r>
        <w:rPr>
          <w:rStyle w:val="gonggao-downline1"/>
          <w:rFonts w:ascii="宋体" w:hAnsi="宋体" w:cs="宋体" w:hint="eastAsia"/>
          <w:sz w:val="28"/>
          <w:szCs w:val="28"/>
        </w:rPr>
        <w:t>单位鲜章的</w:t>
      </w:r>
      <w:proofErr w:type="gramEnd"/>
      <w:r>
        <w:rPr>
          <w:rStyle w:val="gonggao-downline1"/>
          <w:rFonts w:ascii="宋体" w:hAnsi="宋体" w:cs="宋体" w:hint="eastAsia"/>
          <w:sz w:val="28"/>
          <w:szCs w:val="28"/>
        </w:rPr>
        <w:t>复印件一份</w:t>
      </w:r>
      <w:r>
        <w:rPr>
          <w:rStyle w:val="gonggao-downline1"/>
          <w:rFonts w:asciiTheme="minorEastAsia" w:eastAsiaTheme="minorEastAsia" w:hAnsiTheme="minorEastAsia" w:cstheme="minorEastAsia" w:hint="eastAsia"/>
          <w:sz w:val="28"/>
          <w:szCs w:val="28"/>
        </w:rPr>
        <w:t>；③</w:t>
      </w:r>
      <w:r>
        <w:rPr>
          <w:rFonts w:asciiTheme="minorEastAsia" w:eastAsiaTheme="minorEastAsia" w:hAnsiTheme="minorEastAsia" w:cstheme="minorEastAsia" w:hint="eastAsia"/>
          <w:b/>
          <w:bCs/>
          <w:sz w:val="28"/>
          <w:szCs w:val="28"/>
          <w:u w:val="single"/>
        </w:rPr>
        <w:t>民工</w:t>
      </w:r>
      <w:proofErr w:type="gramStart"/>
      <w:r>
        <w:rPr>
          <w:rFonts w:asciiTheme="minorEastAsia" w:eastAsiaTheme="minorEastAsia" w:hAnsiTheme="minorEastAsia" w:cstheme="minorEastAsia" w:hint="eastAsia"/>
          <w:b/>
          <w:bCs/>
          <w:sz w:val="28"/>
          <w:szCs w:val="28"/>
          <w:u w:val="single"/>
        </w:rPr>
        <w:t>工资按长府</w:t>
      </w:r>
      <w:proofErr w:type="gramEnd"/>
      <w:r>
        <w:rPr>
          <w:rFonts w:asciiTheme="minorEastAsia" w:eastAsiaTheme="minorEastAsia" w:hAnsiTheme="minorEastAsia" w:cstheme="minorEastAsia" w:hint="eastAsia"/>
          <w:b/>
          <w:bCs/>
          <w:sz w:val="28"/>
          <w:szCs w:val="28"/>
          <w:u w:val="single"/>
        </w:rPr>
        <w:t>办【2017】36号及相关规定执行；④工伤保险按宜人社发【2018】38号执行。</w:t>
      </w:r>
    </w:p>
    <w:p w:rsidR="00FA70A7" w:rsidRDefault="00F3015E">
      <w:pPr>
        <w:widowControl/>
        <w:shd w:val="clear" w:color="auto" w:fill="FFFFFF"/>
        <w:spacing w:line="480" w:lineRule="atLeast"/>
        <w:ind w:firstLineChars="250" w:firstLine="700"/>
        <w:jc w:val="left"/>
        <w:rPr>
          <w:rFonts w:cs="宋体"/>
          <w:kern w:val="0"/>
          <w:sz w:val="28"/>
          <w:szCs w:val="28"/>
        </w:rPr>
      </w:pPr>
      <w:r>
        <w:rPr>
          <w:rFonts w:ascii="宋体" w:hAnsi="宋体" w:cs="宋体" w:hint="eastAsia"/>
          <w:kern w:val="0"/>
          <w:sz w:val="28"/>
          <w:szCs w:val="28"/>
        </w:rPr>
        <w:t>4、</w:t>
      </w:r>
      <w:r>
        <w:rPr>
          <w:rFonts w:ascii="宋体" w:hAnsi="宋体" w:cs="宋体" w:hint="eastAsia"/>
          <w:b/>
          <w:kern w:val="0"/>
          <w:sz w:val="28"/>
          <w:szCs w:val="28"/>
        </w:rPr>
        <w:t>本项目</w:t>
      </w:r>
      <w:r>
        <w:rPr>
          <w:rFonts w:ascii="宋体" w:hAnsi="宋体" w:cs="宋体" w:hint="eastAsia"/>
          <w:b/>
          <w:kern w:val="0"/>
          <w:sz w:val="28"/>
          <w:szCs w:val="28"/>
          <w:u w:val="single"/>
        </w:rPr>
        <w:t>不接受</w:t>
      </w:r>
      <w:r>
        <w:rPr>
          <w:rFonts w:ascii="宋体" w:hAnsi="宋体" w:cs="宋体" w:hint="eastAsia"/>
          <w:b/>
          <w:kern w:val="0"/>
          <w:sz w:val="28"/>
          <w:szCs w:val="28"/>
        </w:rPr>
        <w:t>联合体参加选取。</w:t>
      </w:r>
    </w:p>
    <w:p w:rsidR="00FA70A7" w:rsidRDefault="00F3015E">
      <w:pPr>
        <w:tabs>
          <w:tab w:val="left" w:pos="1620"/>
        </w:tabs>
        <w:spacing w:line="440" w:lineRule="exact"/>
        <w:rPr>
          <w:rFonts w:ascii="宋体" w:hAnsi="宋体"/>
          <w:b/>
          <w:sz w:val="28"/>
          <w:szCs w:val="28"/>
        </w:rPr>
      </w:pPr>
      <w:r>
        <w:rPr>
          <w:rFonts w:ascii="宋体" w:hAnsi="宋体" w:hint="eastAsia"/>
          <w:b/>
          <w:sz w:val="28"/>
          <w:szCs w:val="28"/>
        </w:rPr>
        <w:t xml:space="preserve">    </w:t>
      </w:r>
    </w:p>
    <w:p w:rsidR="00FA70A7" w:rsidRDefault="00F3015E">
      <w:pPr>
        <w:tabs>
          <w:tab w:val="left" w:pos="1620"/>
        </w:tabs>
        <w:spacing w:line="440" w:lineRule="exact"/>
        <w:ind w:firstLineChars="200" w:firstLine="562"/>
        <w:rPr>
          <w:rFonts w:ascii="宋体" w:hAnsi="宋体"/>
          <w:sz w:val="28"/>
          <w:szCs w:val="28"/>
          <w:u w:val="single"/>
        </w:rPr>
      </w:pPr>
      <w:r>
        <w:rPr>
          <w:rFonts w:ascii="宋体" w:hAnsi="宋体" w:hint="eastAsia"/>
          <w:b/>
          <w:sz w:val="28"/>
          <w:szCs w:val="28"/>
        </w:rPr>
        <w:t>四、报名及获取选取公告</w:t>
      </w:r>
    </w:p>
    <w:p w:rsidR="004C2603" w:rsidRDefault="004C2603" w:rsidP="004C2603">
      <w:pPr>
        <w:ind w:firstLine="560"/>
        <w:rPr>
          <w:rFonts w:ascii="宋体" w:hAnsi="宋体"/>
          <w:sz w:val="28"/>
          <w:szCs w:val="28"/>
        </w:rPr>
      </w:pPr>
      <w:r>
        <w:rPr>
          <w:rFonts w:ascii="宋体" w:hAnsi="宋体" w:hint="eastAsia"/>
          <w:bCs/>
          <w:color w:val="000000"/>
          <w:sz w:val="28"/>
          <w:szCs w:val="28"/>
        </w:rPr>
        <w:t>（一）</w:t>
      </w:r>
      <w:r>
        <w:rPr>
          <w:rFonts w:ascii="宋体" w:hAnsi="宋体" w:hint="eastAsia"/>
          <w:color w:val="000000"/>
          <w:sz w:val="28"/>
          <w:szCs w:val="28"/>
        </w:rPr>
        <w:t>请有意参加本项目竞争的施工单位，到</w:t>
      </w:r>
      <w:r>
        <w:rPr>
          <w:rFonts w:ascii="宋体" w:hAnsi="宋体" w:hint="eastAsia"/>
          <w:sz w:val="28"/>
          <w:szCs w:val="28"/>
          <w:u w:val="single"/>
        </w:rPr>
        <w:t>长宁县公共资源交易中心二楼</w:t>
      </w:r>
      <w:r>
        <w:rPr>
          <w:rFonts w:ascii="宋体" w:hAnsi="宋体" w:hint="eastAsia"/>
          <w:sz w:val="28"/>
          <w:szCs w:val="28"/>
        </w:rPr>
        <w:t>报名。</w:t>
      </w:r>
    </w:p>
    <w:p w:rsidR="004C2603" w:rsidRDefault="004C2603" w:rsidP="004C2603">
      <w:pPr>
        <w:ind w:firstLineChars="200" w:firstLine="560"/>
        <w:rPr>
          <w:rFonts w:ascii="宋体" w:hAnsi="宋体"/>
          <w:sz w:val="28"/>
          <w:szCs w:val="28"/>
        </w:rPr>
      </w:pPr>
      <w:r>
        <w:rPr>
          <w:rFonts w:ascii="宋体" w:hAnsi="宋体" w:hint="eastAsia"/>
          <w:sz w:val="28"/>
          <w:szCs w:val="28"/>
        </w:rPr>
        <w:t>报名时须提供的资料：</w:t>
      </w:r>
    </w:p>
    <w:p w:rsidR="004C2603" w:rsidRDefault="004C2603" w:rsidP="004C2603">
      <w:pPr>
        <w:ind w:firstLineChars="200" w:firstLine="560"/>
        <w:rPr>
          <w:rFonts w:ascii="宋体" w:hAnsi="宋体"/>
          <w:sz w:val="28"/>
          <w:szCs w:val="28"/>
        </w:rPr>
      </w:pPr>
      <w:r>
        <w:rPr>
          <w:rFonts w:ascii="宋体" w:hAnsi="宋体" w:hint="eastAsia"/>
          <w:sz w:val="28"/>
          <w:szCs w:val="28"/>
        </w:rPr>
        <w:t>1、营业执照副本 （验原件收</w:t>
      </w:r>
      <w:proofErr w:type="gramStart"/>
      <w:r>
        <w:rPr>
          <w:rFonts w:ascii="宋体" w:hAnsi="宋体" w:hint="eastAsia"/>
          <w:sz w:val="28"/>
          <w:szCs w:val="28"/>
        </w:rPr>
        <w:t>加盖鲜章的</w:t>
      </w:r>
      <w:proofErr w:type="gramEnd"/>
      <w:r>
        <w:rPr>
          <w:rFonts w:ascii="宋体" w:hAnsi="宋体" w:hint="eastAsia"/>
          <w:sz w:val="28"/>
          <w:szCs w:val="28"/>
        </w:rPr>
        <w:t xml:space="preserve">复印件）； </w:t>
      </w:r>
    </w:p>
    <w:p w:rsidR="004C2603" w:rsidRDefault="004C2603" w:rsidP="004C2603">
      <w:pPr>
        <w:ind w:firstLineChars="200" w:firstLine="560"/>
        <w:rPr>
          <w:rFonts w:ascii="宋体" w:hAnsi="宋体"/>
          <w:sz w:val="28"/>
          <w:szCs w:val="28"/>
        </w:rPr>
      </w:pPr>
      <w:r>
        <w:rPr>
          <w:rFonts w:ascii="宋体" w:hAnsi="宋体" w:hint="eastAsia"/>
          <w:sz w:val="28"/>
          <w:szCs w:val="28"/>
        </w:rPr>
        <w:t>2、企业资质等级证书（验原件收</w:t>
      </w:r>
      <w:proofErr w:type="gramStart"/>
      <w:r>
        <w:rPr>
          <w:rFonts w:ascii="宋体" w:hAnsi="宋体" w:hint="eastAsia"/>
          <w:sz w:val="28"/>
          <w:szCs w:val="28"/>
        </w:rPr>
        <w:t>加盖鲜章的</w:t>
      </w:r>
      <w:proofErr w:type="gramEnd"/>
      <w:r>
        <w:rPr>
          <w:rFonts w:ascii="宋体" w:hAnsi="宋体" w:hint="eastAsia"/>
          <w:sz w:val="28"/>
          <w:szCs w:val="28"/>
        </w:rPr>
        <w:t>复印件）；</w:t>
      </w:r>
    </w:p>
    <w:p w:rsidR="004C2603" w:rsidRDefault="004C2603" w:rsidP="004C2603">
      <w:pPr>
        <w:ind w:firstLineChars="200" w:firstLine="560"/>
        <w:rPr>
          <w:rFonts w:ascii="宋体" w:hAnsi="宋体"/>
          <w:sz w:val="28"/>
          <w:szCs w:val="28"/>
        </w:rPr>
      </w:pPr>
      <w:r>
        <w:rPr>
          <w:rFonts w:ascii="宋体" w:hAnsi="宋体" w:hint="eastAsia"/>
          <w:sz w:val="28"/>
          <w:szCs w:val="28"/>
        </w:rPr>
        <w:t>3、委托书或介绍信（原件）；</w:t>
      </w:r>
    </w:p>
    <w:p w:rsidR="004C2603" w:rsidRDefault="004C2603" w:rsidP="004C2603">
      <w:pPr>
        <w:ind w:firstLineChars="200" w:firstLine="560"/>
        <w:rPr>
          <w:rFonts w:ascii="宋体" w:hAnsi="宋体"/>
          <w:sz w:val="28"/>
          <w:szCs w:val="28"/>
        </w:rPr>
      </w:pPr>
      <w:r>
        <w:rPr>
          <w:rFonts w:ascii="宋体" w:hAnsi="宋体" w:hint="eastAsia"/>
          <w:sz w:val="28"/>
          <w:szCs w:val="28"/>
        </w:rPr>
        <w:t>4、其他相关资料：</w:t>
      </w:r>
      <w:r>
        <w:rPr>
          <w:rFonts w:ascii="宋体" w:hAnsi="宋体" w:hint="eastAsia"/>
          <w:sz w:val="28"/>
          <w:szCs w:val="28"/>
          <w:u w:val="single"/>
        </w:rPr>
        <w:t xml:space="preserve">  参选保证金缴纳</w:t>
      </w:r>
      <w:r w:rsidR="001C0AAF">
        <w:rPr>
          <w:rFonts w:ascii="宋体" w:hAnsi="宋体" w:hint="eastAsia"/>
          <w:sz w:val="28"/>
          <w:szCs w:val="28"/>
          <w:u w:val="single"/>
        </w:rPr>
        <w:t>承诺书</w:t>
      </w:r>
      <w:r>
        <w:rPr>
          <w:rFonts w:ascii="宋体" w:hAnsi="宋体" w:hint="eastAsia"/>
          <w:sz w:val="28"/>
          <w:szCs w:val="28"/>
          <w:u w:val="single"/>
        </w:rPr>
        <w:t xml:space="preserve">原件  </w:t>
      </w:r>
      <w:r>
        <w:rPr>
          <w:rFonts w:ascii="宋体" w:hAnsi="宋体" w:hint="eastAsia"/>
          <w:sz w:val="28"/>
          <w:szCs w:val="28"/>
        </w:rPr>
        <w:t>。</w:t>
      </w:r>
    </w:p>
    <w:p w:rsidR="004C2603" w:rsidRDefault="004C2603" w:rsidP="004C2603">
      <w:pPr>
        <w:ind w:firstLineChars="200" w:firstLine="560"/>
        <w:rPr>
          <w:rFonts w:ascii="宋体" w:hAnsi="宋体"/>
          <w:bCs/>
          <w:color w:val="000000"/>
          <w:sz w:val="28"/>
          <w:szCs w:val="28"/>
        </w:rPr>
      </w:pPr>
      <w:r>
        <w:rPr>
          <w:rFonts w:ascii="宋体" w:hAnsi="宋体" w:hint="eastAsia"/>
          <w:bCs/>
          <w:color w:val="000000"/>
          <w:sz w:val="28"/>
          <w:szCs w:val="28"/>
        </w:rPr>
        <w:t>（二）选取文件公告时间：</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5 </w:t>
      </w:r>
      <w:r>
        <w:rPr>
          <w:rFonts w:ascii="宋体" w:hAnsi="宋体" w:hint="eastAsia"/>
          <w:bCs/>
          <w:color w:val="000000"/>
          <w:sz w:val="28"/>
          <w:szCs w:val="28"/>
        </w:rPr>
        <w:t>月</w:t>
      </w:r>
      <w:r>
        <w:rPr>
          <w:rFonts w:ascii="宋体" w:hAnsi="宋体" w:hint="eastAsia"/>
          <w:bCs/>
          <w:color w:val="000000"/>
          <w:sz w:val="28"/>
          <w:szCs w:val="28"/>
          <w:u w:val="single"/>
        </w:rPr>
        <w:t xml:space="preserve"> 16 </w:t>
      </w:r>
      <w:r>
        <w:rPr>
          <w:rFonts w:ascii="宋体" w:hAnsi="宋体" w:hint="eastAsia"/>
          <w:bCs/>
          <w:color w:val="000000"/>
          <w:sz w:val="28"/>
          <w:szCs w:val="28"/>
        </w:rPr>
        <w:t>日</w:t>
      </w:r>
      <w:r>
        <w:rPr>
          <w:rFonts w:ascii="宋体" w:hAnsi="宋体" w:hint="eastAsia"/>
          <w:bCs/>
          <w:color w:val="000000"/>
          <w:sz w:val="28"/>
          <w:szCs w:val="28"/>
          <w:u w:val="single"/>
        </w:rPr>
        <w:t xml:space="preserve">  12 </w:t>
      </w:r>
      <w:r>
        <w:rPr>
          <w:rFonts w:ascii="宋体" w:hAnsi="宋体" w:hint="eastAsia"/>
          <w:bCs/>
          <w:color w:val="000000"/>
          <w:sz w:val="28"/>
          <w:szCs w:val="28"/>
        </w:rPr>
        <w:t>时</w:t>
      </w:r>
      <w:r>
        <w:rPr>
          <w:rFonts w:ascii="宋体" w:hAnsi="宋体" w:hint="eastAsia"/>
          <w:bCs/>
          <w:color w:val="000000"/>
          <w:sz w:val="28"/>
          <w:szCs w:val="28"/>
          <w:u w:val="single"/>
        </w:rPr>
        <w:t xml:space="preserve"> 0 </w:t>
      </w:r>
      <w:r>
        <w:rPr>
          <w:rFonts w:ascii="宋体" w:hAnsi="宋体" w:hint="eastAsia"/>
          <w:bCs/>
          <w:color w:val="000000"/>
          <w:sz w:val="28"/>
          <w:szCs w:val="28"/>
        </w:rPr>
        <w:t>分起至</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5 </w:t>
      </w:r>
      <w:r>
        <w:rPr>
          <w:rFonts w:ascii="宋体" w:hAnsi="宋体" w:hint="eastAsia"/>
          <w:bCs/>
          <w:color w:val="000000"/>
          <w:sz w:val="28"/>
          <w:szCs w:val="28"/>
        </w:rPr>
        <w:t>月</w:t>
      </w:r>
      <w:r>
        <w:rPr>
          <w:rFonts w:ascii="宋体" w:hAnsi="宋体" w:hint="eastAsia"/>
          <w:bCs/>
          <w:color w:val="000000"/>
          <w:sz w:val="28"/>
          <w:szCs w:val="28"/>
          <w:u w:val="single"/>
        </w:rPr>
        <w:t xml:space="preserve"> 16 </w:t>
      </w:r>
      <w:r>
        <w:rPr>
          <w:rFonts w:ascii="宋体" w:hAnsi="宋体" w:hint="eastAsia"/>
          <w:bCs/>
          <w:color w:val="000000"/>
          <w:sz w:val="28"/>
          <w:szCs w:val="28"/>
        </w:rPr>
        <w:t>日</w:t>
      </w:r>
      <w:r>
        <w:rPr>
          <w:rFonts w:ascii="宋体" w:hAnsi="宋体" w:hint="eastAsia"/>
          <w:bCs/>
          <w:color w:val="000000"/>
          <w:sz w:val="28"/>
          <w:szCs w:val="28"/>
          <w:u w:val="single"/>
        </w:rPr>
        <w:t xml:space="preserve">  17 </w:t>
      </w:r>
      <w:r>
        <w:rPr>
          <w:rFonts w:ascii="宋体" w:hAnsi="宋体" w:hint="eastAsia"/>
          <w:bCs/>
          <w:color w:val="000000"/>
          <w:sz w:val="28"/>
          <w:szCs w:val="28"/>
        </w:rPr>
        <w:t>时</w:t>
      </w:r>
      <w:r>
        <w:rPr>
          <w:rFonts w:ascii="宋体" w:hAnsi="宋体" w:hint="eastAsia"/>
          <w:bCs/>
          <w:color w:val="000000"/>
          <w:sz w:val="28"/>
          <w:szCs w:val="28"/>
          <w:u w:val="single"/>
        </w:rPr>
        <w:t xml:space="preserve">  0 </w:t>
      </w:r>
      <w:r>
        <w:rPr>
          <w:rFonts w:ascii="宋体" w:hAnsi="宋体" w:hint="eastAsia"/>
          <w:bCs/>
          <w:color w:val="000000"/>
          <w:sz w:val="28"/>
          <w:szCs w:val="28"/>
        </w:rPr>
        <w:t>分截止。</w:t>
      </w:r>
    </w:p>
    <w:p w:rsidR="004C2603" w:rsidRDefault="004C2603" w:rsidP="004C2603">
      <w:pPr>
        <w:ind w:firstLineChars="200" w:firstLine="560"/>
        <w:rPr>
          <w:rFonts w:ascii="宋体" w:hAnsi="宋体"/>
          <w:bCs/>
          <w:color w:val="000000"/>
          <w:sz w:val="28"/>
          <w:szCs w:val="28"/>
        </w:rPr>
      </w:pPr>
      <w:r>
        <w:rPr>
          <w:rFonts w:ascii="宋体" w:hAnsi="宋体" w:hint="eastAsia"/>
          <w:bCs/>
          <w:color w:val="000000"/>
          <w:sz w:val="28"/>
          <w:szCs w:val="28"/>
        </w:rPr>
        <w:t>报名时间为：</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5 </w:t>
      </w:r>
      <w:r>
        <w:rPr>
          <w:rFonts w:ascii="宋体" w:hAnsi="宋体" w:hint="eastAsia"/>
          <w:bCs/>
          <w:color w:val="000000"/>
          <w:sz w:val="28"/>
          <w:szCs w:val="28"/>
        </w:rPr>
        <w:t>月</w:t>
      </w:r>
      <w:r>
        <w:rPr>
          <w:rFonts w:ascii="宋体" w:hAnsi="宋体" w:hint="eastAsia"/>
          <w:bCs/>
          <w:color w:val="000000"/>
          <w:sz w:val="28"/>
          <w:szCs w:val="28"/>
          <w:u w:val="single"/>
        </w:rPr>
        <w:t xml:space="preserve"> 16 </w:t>
      </w:r>
      <w:r>
        <w:rPr>
          <w:rFonts w:ascii="宋体" w:hAnsi="宋体" w:hint="eastAsia"/>
          <w:bCs/>
          <w:color w:val="000000"/>
          <w:sz w:val="28"/>
          <w:szCs w:val="28"/>
        </w:rPr>
        <w:t>日</w:t>
      </w:r>
      <w:r>
        <w:rPr>
          <w:rFonts w:ascii="宋体" w:hAnsi="宋体" w:hint="eastAsia"/>
          <w:bCs/>
          <w:color w:val="000000"/>
          <w:sz w:val="28"/>
          <w:szCs w:val="28"/>
          <w:u w:val="single"/>
        </w:rPr>
        <w:t xml:space="preserve">  14 </w:t>
      </w:r>
      <w:r>
        <w:rPr>
          <w:rFonts w:ascii="宋体" w:hAnsi="宋体" w:hint="eastAsia"/>
          <w:bCs/>
          <w:color w:val="000000"/>
          <w:sz w:val="28"/>
          <w:szCs w:val="28"/>
        </w:rPr>
        <w:t>时</w:t>
      </w:r>
      <w:r>
        <w:rPr>
          <w:rFonts w:ascii="宋体" w:hAnsi="宋体" w:hint="eastAsia"/>
          <w:bCs/>
          <w:color w:val="000000"/>
          <w:sz w:val="28"/>
          <w:szCs w:val="28"/>
          <w:u w:val="single"/>
        </w:rPr>
        <w:t xml:space="preserve"> 30 </w:t>
      </w:r>
      <w:r>
        <w:rPr>
          <w:rFonts w:ascii="宋体" w:hAnsi="宋体" w:hint="eastAsia"/>
          <w:bCs/>
          <w:color w:val="000000"/>
          <w:sz w:val="28"/>
          <w:szCs w:val="28"/>
        </w:rPr>
        <w:t>分起至</w:t>
      </w:r>
      <w:r>
        <w:rPr>
          <w:rFonts w:ascii="宋体" w:hAnsi="宋体" w:hint="eastAsia"/>
          <w:bCs/>
          <w:color w:val="000000"/>
          <w:sz w:val="28"/>
          <w:szCs w:val="28"/>
          <w:u w:val="single"/>
        </w:rPr>
        <w:t xml:space="preserve"> 2020 </w:t>
      </w:r>
      <w:r>
        <w:rPr>
          <w:rFonts w:ascii="宋体" w:hAnsi="宋体" w:hint="eastAsia"/>
          <w:bCs/>
          <w:color w:val="000000"/>
          <w:sz w:val="28"/>
          <w:szCs w:val="28"/>
        </w:rPr>
        <w:t>年</w:t>
      </w:r>
      <w:r>
        <w:rPr>
          <w:rFonts w:ascii="宋体" w:hAnsi="宋体" w:hint="eastAsia"/>
          <w:bCs/>
          <w:color w:val="000000"/>
          <w:sz w:val="28"/>
          <w:szCs w:val="28"/>
          <w:u w:val="single"/>
        </w:rPr>
        <w:t xml:space="preserve"> 5 </w:t>
      </w:r>
      <w:r>
        <w:rPr>
          <w:rFonts w:ascii="宋体" w:hAnsi="宋体" w:hint="eastAsia"/>
          <w:bCs/>
          <w:color w:val="000000"/>
          <w:sz w:val="28"/>
          <w:szCs w:val="28"/>
        </w:rPr>
        <w:t>月</w:t>
      </w:r>
      <w:r>
        <w:rPr>
          <w:rFonts w:ascii="宋体" w:hAnsi="宋体" w:hint="eastAsia"/>
          <w:bCs/>
          <w:color w:val="000000"/>
          <w:sz w:val="28"/>
          <w:szCs w:val="28"/>
          <w:u w:val="single"/>
        </w:rPr>
        <w:t xml:space="preserve"> 16 </w:t>
      </w:r>
      <w:r>
        <w:rPr>
          <w:rFonts w:ascii="宋体" w:hAnsi="宋体" w:hint="eastAsia"/>
          <w:bCs/>
          <w:color w:val="000000"/>
          <w:sz w:val="28"/>
          <w:szCs w:val="28"/>
        </w:rPr>
        <w:t>日</w:t>
      </w:r>
      <w:r>
        <w:rPr>
          <w:rFonts w:ascii="宋体" w:hAnsi="宋体" w:hint="eastAsia"/>
          <w:bCs/>
          <w:color w:val="000000"/>
          <w:sz w:val="28"/>
          <w:szCs w:val="28"/>
          <w:u w:val="single"/>
        </w:rPr>
        <w:t xml:space="preserve"> 17 </w:t>
      </w:r>
      <w:r>
        <w:rPr>
          <w:rFonts w:ascii="宋体" w:hAnsi="宋体" w:hint="eastAsia"/>
          <w:bCs/>
          <w:color w:val="000000"/>
          <w:sz w:val="28"/>
          <w:szCs w:val="28"/>
        </w:rPr>
        <w:t>时</w:t>
      </w:r>
      <w:r>
        <w:rPr>
          <w:rFonts w:ascii="宋体" w:hAnsi="宋体" w:hint="eastAsia"/>
          <w:bCs/>
          <w:color w:val="000000"/>
          <w:sz w:val="28"/>
          <w:szCs w:val="28"/>
          <w:u w:val="single"/>
        </w:rPr>
        <w:t xml:space="preserve">  0 </w:t>
      </w:r>
      <w:r>
        <w:rPr>
          <w:rFonts w:ascii="宋体" w:hAnsi="宋体" w:hint="eastAsia"/>
          <w:bCs/>
          <w:color w:val="000000"/>
          <w:sz w:val="28"/>
          <w:szCs w:val="28"/>
        </w:rPr>
        <w:t>分截止。</w:t>
      </w:r>
    </w:p>
    <w:p w:rsidR="00FA70A7" w:rsidRDefault="00F3015E">
      <w:pPr>
        <w:ind w:firstLine="570"/>
        <w:rPr>
          <w:rFonts w:ascii="宋体" w:hAnsi="宋体"/>
          <w:bCs/>
          <w:color w:val="000000"/>
          <w:sz w:val="28"/>
          <w:szCs w:val="28"/>
        </w:rPr>
      </w:pPr>
      <w:r>
        <w:rPr>
          <w:rFonts w:ascii="宋体" w:hAnsi="宋体" w:hint="eastAsia"/>
          <w:bCs/>
          <w:color w:val="000000"/>
          <w:sz w:val="28"/>
          <w:szCs w:val="28"/>
        </w:rPr>
        <w:lastRenderedPageBreak/>
        <w:t>（三）本项目（合同段）工程发包价（财政控制价）：</w:t>
      </w:r>
      <w:r>
        <w:rPr>
          <w:rFonts w:ascii="宋体" w:hAnsi="宋体" w:hint="eastAsia"/>
          <w:bCs/>
          <w:color w:val="000000"/>
          <w:sz w:val="28"/>
          <w:szCs w:val="28"/>
          <w:u w:val="single"/>
        </w:rPr>
        <w:t xml:space="preserve">1689848 </w:t>
      </w:r>
      <w:r>
        <w:rPr>
          <w:rFonts w:ascii="宋体" w:hAnsi="宋体" w:hint="eastAsia"/>
          <w:bCs/>
          <w:color w:val="000000"/>
          <w:sz w:val="28"/>
          <w:szCs w:val="28"/>
        </w:rPr>
        <w:t xml:space="preserve">元，项目签约合同价（按财政控制价下浮）: </w:t>
      </w:r>
      <w:r>
        <w:rPr>
          <w:rFonts w:ascii="宋体" w:hAnsi="宋体" w:hint="eastAsia"/>
          <w:bCs/>
          <w:color w:val="000000"/>
          <w:sz w:val="28"/>
          <w:szCs w:val="28"/>
          <w:u w:val="single"/>
        </w:rPr>
        <w:t xml:space="preserve">1670400 </w:t>
      </w:r>
      <w:r>
        <w:rPr>
          <w:rFonts w:ascii="宋体" w:hAnsi="宋体" w:hint="eastAsia"/>
          <w:bCs/>
          <w:color w:val="000000"/>
          <w:sz w:val="28"/>
          <w:szCs w:val="28"/>
        </w:rPr>
        <w:t xml:space="preserve"> 元。</w:t>
      </w:r>
    </w:p>
    <w:p w:rsidR="00FA70A7" w:rsidRDefault="00F3015E">
      <w:pPr>
        <w:rPr>
          <w:rFonts w:ascii="宋体" w:hAnsi="宋体"/>
          <w:sz w:val="28"/>
          <w:szCs w:val="28"/>
        </w:rPr>
      </w:pPr>
      <w:r>
        <w:rPr>
          <w:rFonts w:ascii="宋体" w:hAnsi="宋体" w:hint="eastAsia"/>
          <w:bCs/>
          <w:color w:val="000000"/>
          <w:sz w:val="28"/>
          <w:szCs w:val="28"/>
        </w:rPr>
        <w:t xml:space="preserve">    （四）</w:t>
      </w:r>
      <w:r w:rsidR="004C2603">
        <w:rPr>
          <w:rFonts w:ascii="宋体" w:hAnsi="宋体" w:hint="eastAsia"/>
          <w:bCs/>
          <w:color w:val="000000"/>
          <w:sz w:val="28"/>
          <w:szCs w:val="28"/>
        </w:rPr>
        <w:t>参选</w:t>
      </w:r>
      <w:r>
        <w:rPr>
          <w:rFonts w:ascii="宋体" w:hAnsi="宋体" w:hint="eastAsia"/>
          <w:sz w:val="28"/>
          <w:szCs w:val="28"/>
        </w:rPr>
        <w:t>保证金</w:t>
      </w:r>
      <w:r w:rsidR="004C2603">
        <w:rPr>
          <w:rFonts w:ascii="宋体" w:hAnsi="宋体" w:hint="eastAsia"/>
          <w:sz w:val="28"/>
          <w:szCs w:val="28"/>
        </w:rPr>
        <w:t>：</w:t>
      </w:r>
      <w:r>
        <w:rPr>
          <w:rFonts w:ascii="宋体" w:hAnsi="宋体" w:hint="eastAsia"/>
          <w:sz w:val="28"/>
          <w:szCs w:val="28"/>
        </w:rPr>
        <w:t>具体金额为</w:t>
      </w:r>
      <w:r>
        <w:rPr>
          <w:rFonts w:ascii="宋体" w:hAnsi="宋体" w:hint="eastAsia"/>
          <w:sz w:val="28"/>
          <w:szCs w:val="28"/>
          <w:u w:val="single"/>
        </w:rPr>
        <w:t xml:space="preserve"> 5000 </w:t>
      </w:r>
      <w:r>
        <w:rPr>
          <w:rFonts w:ascii="宋体" w:hAnsi="宋体" w:hint="eastAsia"/>
          <w:sz w:val="28"/>
          <w:szCs w:val="28"/>
        </w:rPr>
        <w:t>元（大写：</w:t>
      </w:r>
      <w:r>
        <w:rPr>
          <w:rFonts w:ascii="宋体" w:hAnsi="宋体" w:hint="eastAsia"/>
          <w:sz w:val="28"/>
          <w:szCs w:val="28"/>
          <w:u w:val="single"/>
        </w:rPr>
        <w:t xml:space="preserve"> 伍仟元整</w:t>
      </w:r>
      <w:r>
        <w:rPr>
          <w:rFonts w:ascii="宋体" w:hAnsi="宋体" w:hint="eastAsia"/>
          <w:sz w:val="28"/>
          <w:szCs w:val="28"/>
        </w:rPr>
        <w:t>）。</w:t>
      </w:r>
    </w:p>
    <w:p w:rsidR="00FA70A7" w:rsidRDefault="00F3015E">
      <w:pPr>
        <w:ind w:firstLineChars="200" w:firstLine="560"/>
        <w:rPr>
          <w:rFonts w:ascii="宋体" w:hAnsi="宋体"/>
          <w:bCs/>
          <w:color w:val="000000"/>
          <w:sz w:val="28"/>
          <w:szCs w:val="28"/>
        </w:rPr>
      </w:pPr>
      <w:r>
        <w:rPr>
          <w:rFonts w:ascii="宋体" w:hAnsi="宋体" w:hint="eastAsia"/>
          <w:sz w:val="28"/>
          <w:szCs w:val="28"/>
        </w:rPr>
        <w:t>户    名：</w:t>
      </w:r>
      <w:r>
        <w:rPr>
          <w:rFonts w:ascii="宋体" w:hAnsi="宋体" w:hint="eastAsia"/>
          <w:bCs/>
          <w:color w:val="000000"/>
          <w:sz w:val="28"/>
          <w:szCs w:val="28"/>
          <w:u w:val="single"/>
        </w:rPr>
        <w:t>长宁县梅</w:t>
      </w:r>
      <w:proofErr w:type="gramStart"/>
      <w:r>
        <w:rPr>
          <w:rFonts w:ascii="宋体" w:hAnsi="宋体" w:hint="eastAsia"/>
          <w:bCs/>
          <w:color w:val="000000"/>
          <w:sz w:val="28"/>
          <w:szCs w:val="28"/>
          <w:u w:val="single"/>
        </w:rPr>
        <w:t>硐</w:t>
      </w:r>
      <w:proofErr w:type="gramEnd"/>
      <w:r>
        <w:rPr>
          <w:rFonts w:ascii="宋体" w:hAnsi="宋体" w:hint="eastAsia"/>
          <w:bCs/>
          <w:color w:val="000000"/>
          <w:sz w:val="28"/>
          <w:szCs w:val="28"/>
          <w:u w:val="single"/>
        </w:rPr>
        <w:t>镇人民政府</w:t>
      </w:r>
      <w:r>
        <w:rPr>
          <w:rFonts w:ascii="宋体" w:hAnsi="宋体" w:hint="eastAsia"/>
          <w:bCs/>
          <w:color w:val="000000"/>
          <w:sz w:val="28"/>
          <w:szCs w:val="28"/>
        </w:rPr>
        <w:t xml:space="preserve"> </w:t>
      </w:r>
    </w:p>
    <w:p w:rsidR="00FA70A7" w:rsidRDefault="00F3015E">
      <w:pPr>
        <w:rPr>
          <w:rFonts w:ascii="宋体" w:hAnsi="宋体"/>
          <w:bCs/>
          <w:color w:val="000000"/>
          <w:sz w:val="28"/>
          <w:szCs w:val="28"/>
        </w:rPr>
      </w:pPr>
      <w:r>
        <w:rPr>
          <w:rFonts w:ascii="宋体" w:hAnsi="宋体" w:hint="eastAsia"/>
          <w:bCs/>
          <w:color w:val="000000"/>
          <w:sz w:val="28"/>
          <w:szCs w:val="28"/>
        </w:rPr>
        <w:t xml:space="preserve">    开户银行： </w:t>
      </w:r>
      <w:r>
        <w:rPr>
          <w:rFonts w:ascii="宋体" w:hAnsi="宋体" w:hint="eastAsia"/>
          <w:bCs/>
          <w:color w:val="000000"/>
          <w:sz w:val="28"/>
          <w:szCs w:val="28"/>
          <w:u w:val="single"/>
        </w:rPr>
        <w:t>长宁竹海农村商业银行梅</w:t>
      </w:r>
      <w:proofErr w:type="gramStart"/>
      <w:r>
        <w:rPr>
          <w:rFonts w:ascii="宋体" w:hAnsi="宋体" w:hint="eastAsia"/>
          <w:bCs/>
          <w:color w:val="000000"/>
          <w:sz w:val="28"/>
          <w:szCs w:val="28"/>
          <w:u w:val="single"/>
        </w:rPr>
        <w:t>硐</w:t>
      </w:r>
      <w:proofErr w:type="gramEnd"/>
      <w:r>
        <w:rPr>
          <w:rFonts w:ascii="宋体" w:hAnsi="宋体" w:hint="eastAsia"/>
          <w:bCs/>
          <w:color w:val="000000"/>
          <w:sz w:val="28"/>
          <w:szCs w:val="28"/>
          <w:u w:val="single"/>
        </w:rPr>
        <w:t>支行</w:t>
      </w:r>
      <w:r>
        <w:rPr>
          <w:rFonts w:ascii="宋体" w:hAnsi="宋体" w:hint="eastAsia"/>
          <w:bCs/>
          <w:color w:val="000000"/>
          <w:sz w:val="28"/>
          <w:szCs w:val="28"/>
        </w:rPr>
        <w:t xml:space="preserve"> </w:t>
      </w:r>
    </w:p>
    <w:p w:rsidR="00FA70A7" w:rsidRDefault="00F3015E">
      <w:pPr>
        <w:rPr>
          <w:rFonts w:ascii="宋体" w:hAnsi="宋体"/>
          <w:bCs/>
          <w:color w:val="000000"/>
          <w:sz w:val="28"/>
          <w:szCs w:val="28"/>
        </w:rPr>
      </w:pPr>
      <w:r>
        <w:rPr>
          <w:rFonts w:ascii="宋体" w:hAnsi="宋体" w:hint="eastAsia"/>
          <w:bCs/>
          <w:color w:val="000000"/>
          <w:sz w:val="28"/>
          <w:szCs w:val="28"/>
        </w:rPr>
        <w:t xml:space="preserve">    </w:t>
      </w:r>
      <w:proofErr w:type="gramStart"/>
      <w:r>
        <w:rPr>
          <w:rFonts w:ascii="宋体" w:hAnsi="宋体" w:hint="eastAsia"/>
          <w:bCs/>
          <w:color w:val="000000"/>
          <w:sz w:val="28"/>
          <w:szCs w:val="28"/>
        </w:rPr>
        <w:t>账</w:t>
      </w:r>
      <w:proofErr w:type="gramEnd"/>
      <w:r>
        <w:rPr>
          <w:rFonts w:ascii="宋体" w:hAnsi="宋体" w:hint="eastAsia"/>
          <w:bCs/>
          <w:color w:val="000000"/>
          <w:sz w:val="28"/>
          <w:szCs w:val="28"/>
        </w:rPr>
        <w:t xml:space="preserve">    号： </w:t>
      </w:r>
      <w:r>
        <w:rPr>
          <w:rFonts w:ascii="宋体" w:hAnsi="宋体" w:hint="eastAsia"/>
          <w:bCs/>
          <w:color w:val="000000"/>
          <w:sz w:val="28"/>
          <w:szCs w:val="28"/>
          <w:u w:val="single"/>
        </w:rPr>
        <w:t xml:space="preserve">88150120034727643 </w:t>
      </w:r>
    </w:p>
    <w:p w:rsidR="00FA70A7" w:rsidRDefault="00F3015E" w:rsidP="004C2603">
      <w:pPr>
        <w:ind w:firstLineChars="200" w:firstLine="560"/>
        <w:rPr>
          <w:rFonts w:ascii="宋体" w:hAnsi="宋体"/>
          <w:sz w:val="28"/>
          <w:szCs w:val="28"/>
        </w:rPr>
      </w:pPr>
      <w:r>
        <w:rPr>
          <w:rFonts w:ascii="宋体" w:hAnsi="宋体" w:hint="eastAsia"/>
          <w:sz w:val="28"/>
          <w:szCs w:val="28"/>
        </w:rPr>
        <w:t>保证金必须通过施工单位的基本账户，以银行现金转账方式提交。</w:t>
      </w:r>
    </w:p>
    <w:p w:rsidR="00FA70A7" w:rsidRDefault="00F3015E">
      <w:pPr>
        <w:ind w:firstLine="560"/>
        <w:rPr>
          <w:rFonts w:ascii="宋体" w:hAnsi="宋体"/>
          <w:sz w:val="28"/>
          <w:szCs w:val="28"/>
        </w:rPr>
      </w:pPr>
      <w:r>
        <w:rPr>
          <w:rFonts w:ascii="宋体" w:hAnsi="宋体" w:hint="eastAsia"/>
          <w:sz w:val="28"/>
          <w:szCs w:val="28"/>
        </w:rPr>
        <w:t>保证金缴纳情况具体以项目业主财务实际到账情形为准。</w:t>
      </w:r>
    </w:p>
    <w:p w:rsidR="00FA70A7" w:rsidRDefault="00F3015E">
      <w:pPr>
        <w:ind w:firstLineChars="200" w:firstLine="560"/>
        <w:rPr>
          <w:rFonts w:ascii="宋体" w:hAnsi="宋体"/>
          <w:bCs/>
          <w:color w:val="000000"/>
          <w:sz w:val="28"/>
          <w:szCs w:val="28"/>
        </w:rPr>
      </w:pPr>
      <w:r>
        <w:rPr>
          <w:rFonts w:ascii="宋体" w:hAnsi="宋体" w:hint="eastAsia"/>
          <w:bCs/>
          <w:color w:val="000000"/>
          <w:sz w:val="28"/>
          <w:szCs w:val="28"/>
        </w:rPr>
        <w:t>（五）签到：参与选取的施工单位请于</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w:t>
      </w:r>
      <w:r w:rsidR="004C2603">
        <w:rPr>
          <w:rFonts w:ascii="宋体" w:hAnsi="宋体" w:hint="eastAsia"/>
          <w:bCs/>
          <w:color w:val="000000"/>
          <w:sz w:val="28"/>
          <w:szCs w:val="28"/>
          <w:u w:val="single"/>
        </w:rPr>
        <w:t>5</w:t>
      </w:r>
      <w:r>
        <w:rPr>
          <w:rFonts w:ascii="宋体" w:hAnsi="宋体" w:hint="eastAsia"/>
          <w:bCs/>
          <w:color w:val="000000"/>
          <w:sz w:val="28"/>
          <w:szCs w:val="28"/>
          <w:u w:val="single"/>
        </w:rPr>
        <w:t xml:space="preserve"> </w:t>
      </w:r>
      <w:r>
        <w:rPr>
          <w:rFonts w:ascii="宋体" w:hAnsi="宋体" w:hint="eastAsia"/>
          <w:bCs/>
          <w:color w:val="000000"/>
          <w:sz w:val="28"/>
          <w:szCs w:val="28"/>
        </w:rPr>
        <w:t>月</w:t>
      </w:r>
      <w:r>
        <w:rPr>
          <w:rFonts w:ascii="宋体" w:hAnsi="宋体" w:hint="eastAsia"/>
          <w:bCs/>
          <w:color w:val="000000"/>
          <w:sz w:val="28"/>
          <w:szCs w:val="28"/>
          <w:u w:val="single"/>
        </w:rPr>
        <w:t xml:space="preserve"> </w:t>
      </w:r>
      <w:r w:rsidR="004C2603">
        <w:rPr>
          <w:rFonts w:ascii="宋体" w:hAnsi="宋体" w:hint="eastAsia"/>
          <w:bCs/>
          <w:color w:val="000000"/>
          <w:sz w:val="28"/>
          <w:szCs w:val="28"/>
          <w:u w:val="single"/>
        </w:rPr>
        <w:t>17</w:t>
      </w:r>
      <w:r>
        <w:rPr>
          <w:rFonts w:ascii="宋体" w:hAnsi="宋体" w:hint="eastAsia"/>
          <w:bCs/>
          <w:color w:val="000000"/>
          <w:sz w:val="28"/>
          <w:szCs w:val="28"/>
          <w:u w:val="single"/>
        </w:rPr>
        <w:t xml:space="preserve"> </w:t>
      </w:r>
      <w:r>
        <w:rPr>
          <w:rFonts w:ascii="宋体" w:hAnsi="宋体" w:hint="eastAsia"/>
          <w:bCs/>
          <w:color w:val="000000"/>
          <w:sz w:val="28"/>
          <w:szCs w:val="28"/>
        </w:rPr>
        <w:t>日</w:t>
      </w:r>
      <w:r>
        <w:rPr>
          <w:rFonts w:ascii="宋体" w:hAnsi="宋体" w:hint="eastAsia"/>
          <w:bCs/>
          <w:color w:val="000000"/>
          <w:sz w:val="28"/>
          <w:szCs w:val="28"/>
          <w:u w:val="single"/>
        </w:rPr>
        <w:t xml:space="preserve"> </w:t>
      </w:r>
      <w:r w:rsidR="004C2603">
        <w:rPr>
          <w:rFonts w:ascii="宋体" w:hAnsi="宋体" w:hint="eastAsia"/>
          <w:bCs/>
          <w:color w:val="000000"/>
          <w:sz w:val="28"/>
          <w:szCs w:val="28"/>
          <w:u w:val="single"/>
        </w:rPr>
        <w:t>9</w:t>
      </w:r>
      <w:r>
        <w:rPr>
          <w:rFonts w:ascii="宋体" w:hAnsi="宋体" w:hint="eastAsia"/>
          <w:bCs/>
          <w:color w:val="000000"/>
          <w:sz w:val="28"/>
          <w:szCs w:val="28"/>
          <w:u w:val="single"/>
        </w:rPr>
        <w:t xml:space="preserve"> </w:t>
      </w:r>
      <w:r>
        <w:rPr>
          <w:rFonts w:ascii="宋体" w:hAnsi="宋体" w:hint="eastAsia"/>
          <w:bCs/>
          <w:color w:val="000000"/>
          <w:sz w:val="28"/>
          <w:szCs w:val="28"/>
        </w:rPr>
        <w:t>时</w:t>
      </w:r>
      <w:r>
        <w:rPr>
          <w:rFonts w:ascii="宋体" w:hAnsi="宋体" w:hint="eastAsia"/>
          <w:bCs/>
          <w:color w:val="000000"/>
          <w:sz w:val="28"/>
          <w:szCs w:val="28"/>
          <w:u w:val="single"/>
        </w:rPr>
        <w:t xml:space="preserve"> </w:t>
      </w:r>
      <w:r w:rsidR="005D7073">
        <w:rPr>
          <w:rFonts w:ascii="宋体" w:hAnsi="宋体" w:hint="eastAsia"/>
          <w:bCs/>
          <w:color w:val="000000"/>
          <w:sz w:val="28"/>
          <w:szCs w:val="28"/>
          <w:u w:val="single"/>
        </w:rPr>
        <w:t>3</w:t>
      </w:r>
      <w:r w:rsidR="004C2603">
        <w:rPr>
          <w:rFonts w:ascii="宋体" w:hAnsi="宋体" w:hint="eastAsia"/>
          <w:bCs/>
          <w:color w:val="000000"/>
          <w:sz w:val="28"/>
          <w:szCs w:val="28"/>
          <w:u w:val="single"/>
        </w:rPr>
        <w:t>0</w:t>
      </w:r>
      <w:r>
        <w:rPr>
          <w:rFonts w:ascii="宋体" w:hAnsi="宋体" w:hint="eastAsia"/>
          <w:bCs/>
          <w:color w:val="000000"/>
          <w:sz w:val="28"/>
          <w:szCs w:val="28"/>
          <w:u w:val="single"/>
        </w:rPr>
        <w:t xml:space="preserve"> </w:t>
      </w:r>
      <w:r>
        <w:rPr>
          <w:rFonts w:ascii="宋体" w:hAnsi="宋体" w:hint="eastAsia"/>
          <w:bCs/>
          <w:color w:val="000000"/>
          <w:sz w:val="28"/>
          <w:szCs w:val="28"/>
        </w:rPr>
        <w:t>分</w:t>
      </w:r>
      <w:r w:rsidR="004C2603">
        <w:rPr>
          <w:rFonts w:ascii="宋体" w:hAnsi="宋体" w:hint="eastAsia"/>
          <w:bCs/>
          <w:color w:val="000000"/>
          <w:sz w:val="28"/>
          <w:szCs w:val="28"/>
        </w:rPr>
        <w:t>前</w:t>
      </w:r>
      <w:r>
        <w:rPr>
          <w:rFonts w:ascii="宋体" w:hAnsi="宋体" w:hint="eastAsia"/>
          <w:bCs/>
          <w:color w:val="000000"/>
          <w:sz w:val="28"/>
          <w:szCs w:val="28"/>
          <w:u w:val="single"/>
        </w:rPr>
        <w:t>在长宁县公共资源交易中心第一开标室（政务中心三楼）</w:t>
      </w:r>
      <w:r>
        <w:rPr>
          <w:rFonts w:ascii="宋体" w:hAnsi="宋体" w:hint="eastAsia"/>
          <w:bCs/>
          <w:color w:val="000000"/>
          <w:sz w:val="28"/>
          <w:szCs w:val="28"/>
        </w:rPr>
        <w:t>进行签到</w:t>
      </w:r>
      <w:r w:rsidR="004C2603">
        <w:rPr>
          <w:rFonts w:ascii="宋体" w:hAnsi="宋体" w:hint="eastAsia"/>
          <w:bCs/>
          <w:color w:val="000000"/>
          <w:sz w:val="28"/>
          <w:szCs w:val="28"/>
        </w:rPr>
        <w:t>并按选取文件要求提交相关资料</w:t>
      </w:r>
      <w:r>
        <w:rPr>
          <w:rFonts w:ascii="宋体" w:hAnsi="宋体" w:hint="eastAsia"/>
          <w:bCs/>
          <w:color w:val="000000"/>
          <w:sz w:val="28"/>
          <w:szCs w:val="28"/>
        </w:rPr>
        <w:t>。各施工单位代表须提供介绍信或者委托书进行现场签到。未按时签到的施工企业不得参与选取。</w:t>
      </w:r>
    </w:p>
    <w:p w:rsidR="004C2603" w:rsidRDefault="00F3015E" w:rsidP="004C2603">
      <w:pPr>
        <w:ind w:firstLineChars="200" w:firstLine="560"/>
        <w:rPr>
          <w:rFonts w:ascii="宋体" w:hAnsi="宋体"/>
          <w:bCs/>
          <w:color w:val="000000"/>
          <w:sz w:val="28"/>
          <w:szCs w:val="28"/>
        </w:rPr>
      </w:pPr>
      <w:r>
        <w:rPr>
          <w:rFonts w:ascii="宋体" w:hAnsi="宋体" w:hint="eastAsia"/>
          <w:bCs/>
          <w:color w:val="000000"/>
          <w:sz w:val="28"/>
          <w:szCs w:val="28"/>
        </w:rPr>
        <w:t>（六）资格性、符合性审查：</w:t>
      </w:r>
      <w:r w:rsidR="004C2603">
        <w:rPr>
          <w:rFonts w:ascii="宋体" w:hAnsi="宋体" w:hint="eastAsia"/>
          <w:bCs/>
          <w:color w:val="000000"/>
          <w:sz w:val="28"/>
          <w:szCs w:val="28"/>
        </w:rPr>
        <w:t>项目业主组件评审小组按选取文件要求对所有参选的参选公司进行资格性、符合性审查，资格性、符合性审查合格的施工单位方可参与抽取。</w:t>
      </w:r>
    </w:p>
    <w:p w:rsidR="00FA70A7" w:rsidRDefault="00F3015E" w:rsidP="004C2603">
      <w:pPr>
        <w:ind w:firstLineChars="200" w:firstLine="560"/>
        <w:rPr>
          <w:rFonts w:ascii="宋体" w:hAnsi="宋体" w:cs="宋体"/>
          <w:kern w:val="0"/>
          <w:sz w:val="28"/>
          <w:szCs w:val="28"/>
        </w:rPr>
      </w:pPr>
      <w:r>
        <w:rPr>
          <w:rFonts w:ascii="宋体" w:hAnsi="宋体" w:cs="宋体" w:hint="eastAsia"/>
          <w:kern w:val="0"/>
          <w:sz w:val="28"/>
          <w:szCs w:val="28"/>
        </w:rPr>
        <w:t>1、资格性审查</w:t>
      </w:r>
    </w:p>
    <w:p w:rsidR="004C2603" w:rsidRDefault="00F3015E">
      <w:pPr>
        <w:widowControl/>
        <w:shd w:val="clear" w:color="auto" w:fill="FFFFFF"/>
        <w:spacing w:line="540" w:lineRule="atLeast"/>
        <w:ind w:firstLineChars="200" w:firstLine="560"/>
        <w:jc w:val="left"/>
        <w:rPr>
          <w:rFonts w:ascii="宋体" w:hAnsi="宋体" w:cs="宋体"/>
          <w:color w:val="0000FF"/>
          <w:kern w:val="0"/>
          <w:sz w:val="28"/>
          <w:szCs w:val="28"/>
        </w:rPr>
      </w:pPr>
      <w:r>
        <w:rPr>
          <w:rFonts w:ascii="宋体" w:hAnsi="宋体" w:cs="宋体" w:hint="eastAsia"/>
          <w:kern w:val="0"/>
          <w:sz w:val="28"/>
          <w:szCs w:val="28"/>
        </w:rPr>
        <w:t>审查资料包括：</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①拟任项目负责人（项目经理）有效身份证、建造员（师）原件（绿化等行业未规定的除外）；</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②企业营业执照副本原件；</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③企业资质证书副本原件；</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④企业安全生产许可证副本原件（行业未规定的除外）；</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⑤企业为拟任项目负责人缴纳的最近6个月养老保险原件。</w:t>
      </w:r>
    </w:p>
    <w:p w:rsidR="00FA70A7" w:rsidRDefault="00F3015E">
      <w:pPr>
        <w:widowControl/>
        <w:numPr>
          <w:ilvl w:val="0"/>
          <w:numId w:val="1"/>
        </w:numPr>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符合性审查：</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审查资料包括：</w:t>
      </w:r>
      <w:r w:rsidR="004C2603">
        <w:rPr>
          <w:rFonts w:ascii="宋体" w:hAnsi="宋体" w:cs="宋体"/>
          <w:kern w:val="0"/>
          <w:sz w:val="28"/>
          <w:szCs w:val="28"/>
        </w:rPr>
        <w:t xml:space="preserve"> </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①抽取申请函；</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②授权委托书和法定代表人身份证明（法定代表人到场的不必提供）；</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③法人身份证复印件；</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④</w:t>
      </w:r>
      <w:r w:rsidR="001C0AAF" w:rsidRPr="00B86A86">
        <w:rPr>
          <w:rFonts w:ascii="宋体" w:hAnsi="宋体" w:cs="宋体" w:hint="eastAsia"/>
          <w:kern w:val="0"/>
          <w:sz w:val="28"/>
          <w:szCs w:val="28"/>
        </w:rPr>
        <w:t>参选保证金缴纳</w:t>
      </w:r>
      <w:r w:rsidR="001C0AAF">
        <w:rPr>
          <w:rFonts w:ascii="宋体" w:hAnsi="宋体" w:cs="宋体" w:hint="eastAsia"/>
          <w:kern w:val="0"/>
          <w:sz w:val="28"/>
          <w:szCs w:val="28"/>
        </w:rPr>
        <w:t>承诺书</w:t>
      </w:r>
      <w:r w:rsidR="001C0AAF" w:rsidRPr="00B86A86">
        <w:rPr>
          <w:rFonts w:ascii="宋体" w:hAnsi="宋体" w:cs="宋体" w:hint="eastAsia"/>
          <w:kern w:val="0"/>
          <w:sz w:val="28"/>
          <w:szCs w:val="28"/>
        </w:rPr>
        <w:t>原件</w:t>
      </w:r>
      <w:r>
        <w:rPr>
          <w:rFonts w:ascii="宋体" w:hAnsi="宋体" w:cs="宋体" w:hint="eastAsia"/>
          <w:kern w:val="0"/>
          <w:sz w:val="28"/>
          <w:szCs w:val="28"/>
        </w:rPr>
        <w:t>；</w:t>
      </w:r>
    </w:p>
    <w:p w:rsidR="00FA70A7" w:rsidRDefault="00F3015E">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⑤承诺书。</w:t>
      </w:r>
    </w:p>
    <w:p w:rsidR="00FA70A7" w:rsidRDefault="00F3015E">
      <w:pPr>
        <w:ind w:firstLineChars="200" w:firstLine="560"/>
        <w:rPr>
          <w:rFonts w:ascii="宋体" w:hAnsi="宋体"/>
          <w:bCs/>
          <w:color w:val="000000"/>
          <w:sz w:val="28"/>
          <w:szCs w:val="28"/>
        </w:rPr>
      </w:pPr>
      <w:r>
        <w:rPr>
          <w:rFonts w:ascii="宋体" w:hAnsi="宋体" w:hint="eastAsia"/>
          <w:bCs/>
          <w:color w:val="000000"/>
          <w:sz w:val="28"/>
          <w:szCs w:val="28"/>
        </w:rPr>
        <w:t>（七）项目抽取时间：</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w:t>
      </w:r>
      <w:r w:rsidR="004C2603">
        <w:rPr>
          <w:rFonts w:ascii="宋体" w:hAnsi="宋体" w:hint="eastAsia"/>
          <w:bCs/>
          <w:color w:val="000000"/>
          <w:sz w:val="28"/>
          <w:szCs w:val="28"/>
          <w:u w:val="single"/>
        </w:rPr>
        <w:t>5</w:t>
      </w:r>
      <w:r>
        <w:rPr>
          <w:rFonts w:ascii="宋体" w:hAnsi="宋体" w:hint="eastAsia"/>
          <w:bCs/>
          <w:color w:val="000000"/>
          <w:sz w:val="28"/>
          <w:szCs w:val="28"/>
          <w:u w:val="single"/>
        </w:rPr>
        <w:t xml:space="preserve"> </w:t>
      </w:r>
      <w:r>
        <w:rPr>
          <w:rFonts w:ascii="宋体" w:hAnsi="宋体" w:hint="eastAsia"/>
          <w:bCs/>
          <w:color w:val="000000"/>
          <w:sz w:val="28"/>
          <w:szCs w:val="28"/>
        </w:rPr>
        <w:t>月</w:t>
      </w:r>
      <w:r>
        <w:rPr>
          <w:rFonts w:ascii="宋体" w:hAnsi="宋体" w:hint="eastAsia"/>
          <w:bCs/>
          <w:color w:val="000000"/>
          <w:sz w:val="28"/>
          <w:szCs w:val="28"/>
          <w:u w:val="single"/>
        </w:rPr>
        <w:t xml:space="preserve"> </w:t>
      </w:r>
      <w:r w:rsidR="004C2603">
        <w:rPr>
          <w:rFonts w:ascii="宋体" w:hAnsi="宋体" w:hint="eastAsia"/>
          <w:bCs/>
          <w:color w:val="000000"/>
          <w:sz w:val="28"/>
          <w:szCs w:val="28"/>
          <w:u w:val="single"/>
        </w:rPr>
        <w:t>17</w:t>
      </w:r>
      <w:r>
        <w:rPr>
          <w:rFonts w:ascii="宋体" w:hAnsi="宋体" w:hint="eastAsia"/>
          <w:bCs/>
          <w:color w:val="000000"/>
          <w:sz w:val="28"/>
          <w:szCs w:val="28"/>
          <w:u w:val="single"/>
        </w:rPr>
        <w:t xml:space="preserve"> </w:t>
      </w:r>
      <w:r>
        <w:rPr>
          <w:rFonts w:ascii="宋体" w:hAnsi="宋体" w:hint="eastAsia"/>
          <w:bCs/>
          <w:color w:val="000000"/>
          <w:sz w:val="28"/>
          <w:szCs w:val="28"/>
        </w:rPr>
        <w:t>日</w:t>
      </w:r>
      <w:r>
        <w:rPr>
          <w:rFonts w:ascii="宋体" w:hAnsi="宋体" w:hint="eastAsia"/>
          <w:bCs/>
          <w:color w:val="000000"/>
          <w:sz w:val="28"/>
          <w:szCs w:val="28"/>
          <w:u w:val="single"/>
        </w:rPr>
        <w:t xml:space="preserve">  </w:t>
      </w:r>
      <w:r w:rsidR="005D7073">
        <w:rPr>
          <w:rFonts w:ascii="宋体" w:hAnsi="宋体" w:hint="eastAsia"/>
          <w:bCs/>
          <w:color w:val="000000"/>
          <w:sz w:val="28"/>
          <w:szCs w:val="28"/>
          <w:u w:val="single"/>
        </w:rPr>
        <w:t>10</w:t>
      </w:r>
      <w:r>
        <w:rPr>
          <w:rFonts w:ascii="宋体" w:hAnsi="宋体" w:hint="eastAsia"/>
          <w:bCs/>
          <w:color w:val="000000"/>
          <w:sz w:val="28"/>
          <w:szCs w:val="28"/>
          <w:u w:val="single"/>
        </w:rPr>
        <w:t xml:space="preserve"> </w:t>
      </w:r>
      <w:r>
        <w:rPr>
          <w:rFonts w:ascii="宋体" w:hAnsi="宋体" w:hint="eastAsia"/>
          <w:bCs/>
          <w:color w:val="000000"/>
          <w:sz w:val="28"/>
          <w:szCs w:val="28"/>
        </w:rPr>
        <w:t>时</w:t>
      </w:r>
      <w:r>
        <w:rPr>
          <w:rFonts w:ascii="宋体" w:hAnsi="宋体" w:hint="eastAsia"/>
          <w:bCs/>
          <w:color w:val="000000"/>
          <w:sz w:val="28"/>
          <w:szCs w:val="28"/>
          <w:u w:val="single"/>
        </w:rPr>
        <w:t xml:space="preserve"> </w:t>
      </w:r>
      <w:r w:rsidR="004C2603">
        <w:rPr>
          <w:rFonts w:ascii="宋体" w:hAnsi="宋体" w:hint="eastAsia"/>
          <w:bCs/>
          <w:color w:val="000000"/>
          <w:sz w:val="28"/>
          <w:szCs w:val="28"/>
          <w:u w:val="single"/>
        </w:rPr>
        <w:t>0</w:t>
      </w:r>
      <w:r>
        <w:rPr>
          <w:rFonts w:ascii="宋体" w:hAnsi="宋体" w:hint="eastAsia"/>
          <w:bCs/>
          <w:color w:val="000000"/>
          <w:sz w:val="28"/>
          <w:szCs w:val="28"/>
          <w:u w:val="single"/>
        </w:rPr>
        <w:t xml:space="preserve"> </w:t>
      </w:r>
      <w:r>
        <w:rPr>
          <w:rFonts w:ascii="宋体" w:hAnsi="宋体" w:hint="eastAsia"/>
          <w:bCs/>
          <w:color w:val="000000"/>
          <w:sz w:val="28"/>
          <w:szCs w:val="28"/>
        </w:rPr>
        <w:t>分。</w:t>
      </w:r>
    </w:p>
    <w:p w:rsidR="00FA70A7" w:rsidRDefault="00F3015E">
      <w:pPr>
        <w:ind w:firstLineChars="200" w:firstLine="560"/>
        <w:rPr>
          <w:rFonts w:ascii="宋体" w:hAnsi="宋体"/>
          <w:b/>
          <w:sz w:val="28"/>
          <w:szCs w:val="28"/>
        </w:rPr>
      </w:pPr>
      <w:r>
        <w:rPr>
          <w:rFonts w:ascii="宋体" w:hAnsi="宋体" w:hint="eastAsia"/>
          <w:bCs/>
          <w:color w:val="000000"/>
          <w:sz w:val="28"/>
          <w:szCs w:val="28"/>
        </w:rPr>
        <w:t>（八）项目抽取地点：长宁县公共资源交易中心第一开标（长宁</w:t>
      </w:r>
      <w:proofErr w:type="gramStart"/>
      <w:r>
        <w:rPr>
          <w:rFonts w:ascii="宋体" w:hAnsi="宋体" w:hint="eastAsia"/>
          <w:bCs/>
          <w:color w:val="000000"/>
          <w:sz w:val="28"/>
          <w:szCs w:val="28"/>
        </w:rPr>
        <w:t>县竹都大道</w:t>
      </w:r>
      <w:proofErr w:type="gramEnd"/>
      <w:r>
        <w:rPr>
          <w:rFonts w:ascii="宋体" w:hAnsi="宋体" w:hint="eastAsia"/>
          <w:bCs/>
          <w:color w:val="000000"/>
          <w:sz w:val="28"/>
          <w:szCs w:val="28"/>
        </w:rPr>
        <w:t>二段139号政务中心三楼）</w:t>
      </w:r>
    </w:p>
    <w:p w:rsidR="00FA70A7" w:rsidRDefault="00F3015E">
      <w:pPr>
        <w:widowControl/>
        <w:shd w:val="clear" w:color="auto" w:fill="FFFFFF"/>
        <w:spacing w:after="240" w:line="480" w:lineRule="atLeast"/>
        <w:ind w:firstLine="660"/>
        <w:jc w:val="left"/>
        <w:rPr>
          <w:rFonts w:ascii="宋体" w:hAnsi="宋体" w:cs="宋体"/>
          <w:b/>
          <w:bCs/>
          <w:kern w:val="0"/>
          <w:sz w:val="28"/>
          <w:szCs w:val="28"/>
        </w:rPr>
      </w:pPr>
      <w:r>
        <w:rPr>
          <w:rFonts w:ascii="宋体" w:hAnsi="宋体" w:hint="eastAsia"/>
          <w:b/>
          <w:sz w:val="28"/>
          <w:szCs w:val="28"/>
        </w:rPr>
        <w:t>五、随机抽取中选人</w:t>
      </w:r>
    </w:p>
    <w:p w:rsidR="00FA70A7" w:rsidRDefault="00F3015E">
      <w:pPr>
        <w:widowControl/>
        <w:shd w:val="clear" w:color="auto" w:fill="FFFFFF"/>
        <w:spacing w:line="480" w:lineRule="atLeast"/>
        <w:ind w:firstLine="540"/>
        <w:jc w:val="left"/>
        <w:rPr>
          <w:rFonts w:ascii="宋体" w:hAnsi="宋体" w:cs="宋体"/>
          <w:kern w:val="0"/>
          <w:sz w:val="28"/>
          <w:szCs w:val="28"/>
        </w:rPr>
      </w:pPr>
      <w:r>
        <w:rPr>
          <w:rFonts w:ascii="宋体" w:hAnsi="宋体" w:cs="宋体" w:hint="eastAsia"/>
          <w:kern w:val="0"/>
          <w:sz w:val="28"/>
          <w:szCs w:val="28"/>
        </w:rPr>
        <w:t>（1）项目业主定于北京时间</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w:t>
      </w:r>
      <w:r w:rsidR="004C2603">
        <w:rPr>
          <w:rFonts w:ascii="宋体" w:hAnsi="宋体" w:hint="eastAsia"/>
          <w:bCs/>
          <w:color w:val="000000"/>
          <w:sz w:val="28"/>
          <w:szCs w:val="28"/>
          <w:u w:val="single"/>
        </w:rPr>
        <w:t>5</w:t>
      </w:r>
      <w:r>
        <w:rPr>
          <w:rFonts w:ascii="宋体" w:hAnsi="宋体" w:hint="eastAsia"/>
          <w:bCs/>
          <w:color w:val="000000"/>
          <w:sz w:val="28"/>
          <w:szCs w:val="28"/>
          <w:u w:val="single"/>
        </w:rPr>
        <w:t xml:space="preserve"> </w:t>
      </w:r>
      <w:r>
        <w:rPr>
          <w:rFonts w:ascii="宋体" w:hAnsi="宋体" w:hint="eastAsia"/>
          <w:bCs/>
          <w:color w:val="000000"/>
          <w:sz w:val="28"/>
          <w:szCs w:val="28"/>
        </w:rPr>
        <w:t>月</w:t>
      </w:r>
      <w:r>
        <w:rPr>
          <w:rFonts w:ascii="宋体" w:hAnsi="宋体" w:hint="eastAsia"/>
          <w:bCs/>
          <w:color w:val="000000"/>
          <w:sz w:val="28"/>
          <w:szCs w:val="28"/>
          <w:u w:val="single"/>
        </w:rPr>
        <w:t xml:space="preserve"> </w:t>
      </w:r>
      <w:r w:rsidR="004C2603">
        <w:rPr>
          <w:rFonts w:ascii="宋体" w:hAnsi="宋体" w:hint="eastAsia"/>
          <w:bCs/>
          <w:color w:val="000000"/>
          <w:sz w:val="28"/>
          <w:szCs w:val="28"/>
          <w:u w:val="single"/>
        </w:rPr>
        <w:t>17</w:t>
      </w:r>
      <w:r>
        <w:rPr>
          <w:rFonts w:ascii="宋体" w:hAnsi="宋体" w:hint="eastAsia"/>
          <w:bCs/>
          <w:color w:val="000000"/>
          <w:sz w:val="28"/>
          <w:szCs w:val="28"/>
          <w:u w:val="single"/>
        </w:rPr>
        <w:t xml:space="preserve">  </w:t>
      </w:r>
      <w:r>
        <w:rPr>
          <w:rFonts w:ascii="宋体" w:hAnsi="宋体" w:hint="eastAsia"/>
          <w:bCs/>
          <w:color w:val="000000"/>
          <w:sz w:val="28"/>
          <w:szCs w:val="28"/>
        </w:rPr>
        <w:t>日</w:t>
      </w:r>
      <w:r>
        <w:rPr>
          <w:rFonts w:ascii="宋体" w:hAnsi="宋体" w:hint="eastAsia"/>
          <w:bCs/>
          <w:color w:val="000000"/>
          <w:sz w:val="28"/>
          <w:szCs w:val="28"/>
          <w:u w:val="single"/>
        </w:rPr>
        <w:t xml:space="preserve">  </w:t>
      </w:r>
      <w:r w:rsidR="005D7073">
        <w:rPr>
          <w:rFonts w:ascii="宋体" w:hAnsi="宋体" w:hint="eastAsia"/>
          <w:bCs/>
          <w:color w:val="000000"/>
          <w:sz w:val="28"/>
          <w:szCs w:val="28"/>
          <w:u w:val="single"/>
        </w:rPr>
        <w:t>10</w:t>
      </w:r>
      <w:r>
        <w:rPr>
          <w:rFonts w:ascii="宋体" w:hAnsi="宋体" w:hint="eastAsia"/>
          <w:bCs/>
          <w:color w:val="000000"/>
          <w:sz w:val="28"/>
          <w:szCs w:val="28"/>
          <w:u w:val="single"/>
        </w:rPr>
        <w:t xml:space="preserve"> </w:t>
      </w:r>
      <w:r>
        <w:rPr>
          <w:rFonts w:ascii="宋体" w:hAnsi="宋体" w:hint="eastAsia"/>
          <w:bCs/>
          <w:color w:val="000000"/>
          <w:sz w:val="28"/>
          <w:szCs w:val="28"/>
        </w:rPr>
        <w:t>时</w:t>
      </w:r>
      <w:r>
        <w:rPr>
          <w:rFonts w:ascii="宋体" w:hAnsi="宋体" w:hint="eastAsia"/>
          <w:bCs/>
          <w:color w:val="000000"/>
          <w:sz w:val="28"/>
          <w:szCs w:val="28"/>
          <w:u w:val="single"/>
        </w:rPr>
        <w:t xml:space="preserve">  </w:t>
      </w:r>
      <w:r w:rsidR="004C2603">
        <w:rPr>
          <w:rFonts w:ascii="宋体" w:hAnsi="宋体" w:hint="eastAsia"/>
          <w:bCs/>
          <w:color w:val="000000"/>
          <w:sz w:val="28"/>
          <w:szCs w:val="28"/>
          <w:u w:val="single"/>
        </w:rPr>
        <w:t>0</w:t>
      </w:r>
      <w:r>
        <w:rPr>
          <w:rFonts w:ascii="宋体" w:hAnsi="宋体" w:hint="eastAsia"/>
          <w:bCs/>
          <w:color w:val="000000"/>
          <w:sz w:val="28"/>
          <w:szCs w:val="28"/>
          <w:u w:val="single"/>
        </w:rPr>
        <w:t xml:space="preserve"> </w:t>
      </w:r>
      <w:r>
        <w:rPr>
          <w:rFonts w:ascii="宋体" w:hAnsi="宋体" w:hint="eastAsia"/>
          <w:bCs/>
          <w:color w:val="000000"/>
          <w:sz w:val="28"/>
          <w:szCs w:val="28"/>
        </w:rPr>
        <w:t>分</w:t>
      </w:r>
      <w:r>
        <w:rPr>
          <w:rFonts w:ascii="宋体" w:hAnsi="宋体" w:cs="宋体" w:hint="eastAsia"/>
          <w:kern w:val="0"/>
          <w:sz w:val="28"/>
          <w:szCs w:val="28"/>
        </w:rPr>
        <w:t>，在有关监督部门的现场监督下，在</w:t>
      </w:r>
      <w:r>
        <w:rPr>
          <w:rFonts w:ascii="宋体" w:hAnsi="宋体" w:hint="eastAsia"/>
          <w:b/>
          <w:bCs/>
          <w:color w:val="333333"/>
          <w:sz w:val="28"/>
          <w:szCs w:val="28"/>
          <w:u w:val="single"/>
          <w:shd w:val="clear" w:color="auto" w:fill="FDFEFB"/>
        </w:rPr>
        <w:t>长宁县公共资源交易中心</w:t>
      </w:r>
      <w:r>
        <w:rPr>
          <w:rFonts w:ascii="宋体" w:hAnsi="宋体" w:cs="宋体" w:hint="eastAsia"/>
          <w:kern w:val="0"/>
          <w:sz w:val="28"/>
          <w:szCs w:val="28"/>
        </w:rPr>
        <w:t>公开举行随机抽取活动，从审查合格的投标人中随机抽取</w:t>
      </w:r>
      <w:r>
        <w:rPr>
          <w:rFonts w:ascii="宋体" w:hAnsi="宋体" w:cs="宋体" w:hint="eastAsia"/>
          <w:b/>
          <w:bCs/>
          <w:kern w:val="0"/>
          <w:sz w:val="28"/>
          <w:szCs w:val="28"/>
          <w:u w:val="single"/>
        </w:rPr>
        <w:t>1</w:t>
      </w:r>
      <w:r>
        <w:rPr>
          <w:rFonts w:ascii="宋体" w:hAnsi="宋体" w:cs="宋体" w:hint="eastAsia"/>
          <w:kern w:val="0"/>
          <w:sz w:val="28"/>
          <w:szCs w:val="28"/>
        </w:rPr>
        <w:t>个作为中选人。</w:t>
      </w:r>
    </w:p>
    <w:p w:rsidR="00FA70A7" w:rsidRDefault="00F3015E">
      <w:pPr>
        <w:widowControl/>
        <w:shd w:val="clear" w:color="auto" w:fill="FFFFFF"/>
        <w:spacing w:line="540" w:lineRule="atLeast"/>
        <w:ind w:firstLineChars="150" w:firstLine="420"/>
        <w:jc w:val="left"/>
        <w:rPr>
          <w:rFonts w:ascii="宋体" w:hAnsi="宋体" w:cs="宋体"/>
          <w:kern w:val="0"/>
          <w:sz w:val="28"/>
          <w:szCs w:val="28"/>
        </w:rPr>
      </w:pPr>
      <w:r>
        <w:rPr>
          <w:rFonts w:ascii="宋体" w:hAnsi="宋体" w:cs="宋体" w:hint="eastAsia"/>
          <w:kern w:val="0"/>
          <w:sz w:val="28"/>
          <w:szCs w:val="28"/>
        </w:rPr>
        <w:t>（2）抽取方式：随机抽取。</w:t>
      </w:r>
    </w:p>
    <w:p w:rsidR="00FA70A7" w:rsidRDefault="00F3015E">
      <w:pPr>
        <w:widowControl/>
        <w:shd w:val="clear" w:color="auto" w:fill="FFFFFF"/>
        <w:spacing w:line="540" w:lineRule="atLeast"/>
        <w:ind w:firstLineChars="150" w:firstLine="420"/>
        <w:jc w:val="left"/>
        <w:rPr>
          <w:rFonts w:ascii="宋体" w:hAnsi="宋体" w:cs="宋体"/>
          <w:kern w:val="0"/>
          <w:sz w:val="28"/>
          <w:szCs w:val="28"/>
        </w:rPr>
      </w:pPr>
      <w:r>
        <w:rPr>
          <w:rFonts w:ascii="宋体" w:hAnsi="宋体" w:cs="宋体" w:hint="eastAsia"/>
          <w:kern w:val="0"/>
          <w:sz w:val="28"/>
          <w:szCs w:val="28"/>
        </w:rPr>
        <w:t>（3）抽取程序。</w:t>
      </w:r>
    </w:p>
    <w:p w:rsidR="00FA70A7" w:rsidRDefault="00F3015E">
      <w:pPr>
        <w:ind w:firstLineChars="200" w:firstLine="560"/>
        <w:rPr>
          <w:rFonts w:ascii="宋体" w:hAnsi="宋体"/>
          <w:bCs/>
          <w:color w:val="000000"/>
          <w:sz w:val="28"/>
          <w:szCs w:val="28"/>
        </w:rPr>
      </w:pPr>
      <w:r>
        <w:rPr>
          <w:rFonts w:ascii="宋体" w:hAnsi="宋体" w:hint="eastAsia"/>
          <w:bCs/>
          <w:color w:val="000000"/>
          <w:sz w:val="28"/>
          <w:szCs w:val="28"/>
        </w:rPr>
        <w:t>①第一轮抽取：施工单位按照《合格施工单位表》顺序依次进行第一轮抽取。施工单位第一轮抽取的号数为第二轮抽取的顺序号。</w:t>
      </w:r>
    </w:p>
    <w:p w:rsidR="00FA70A7" w:rsidRDefault="00F3015E">
      <w:pPr>
        <w:ind w:firstLineChars="200" w:firstLine="560"/>
        <w:rPr>
          <w:rFonts w:ascii="宋体" w:hAnsi="宋体"/>
          <w:bCs/>
          <w:color w:val="000000"/>
          <w:sz w:val="28"/>
          <w:szCs w:val="28"/>
        </w:rPr>
      </w:pPr>
      <w:r>
        <w:rPr>
          <w:rFonts w:ascii="宋体" w:hAnsi="宋体" w:hint="eastAsia"/>
          <w:bCs/>
          <w:color w:val="000000"/>
          <w:sz w:val="28"/>
          <w:szCs w:val="28"/>
        </w:rPr>
        <w:t>第一轮抽取结束后，由业主</w:t>
      </w:r>
      <w:proofErr w:type="gramStart"/>
      <w:r>
        <w:rPr>
          <w:rFonts w:ascii="宋体" w:hAnsi="宋体" w:hint="eastAsia"/>
          <w:bCs/>
          <w:color w:val="000000"/>
          <w:sz w:val="28"/>
          <w:szCs w:val="28"/>
        </w:rPr>
        <w:t>方现场</w:t>
      </w:r>
      <w:proofErr w:type="gramEnd"/>
      <w:r>
        <w:rPr>
          <w:rFonts w:ascii="宋体" w:hAnsi="宋体" w:hint="eastAsia"/>
          <w:bCs/>
          <w:color w:val="000000"/>
          <w:sz w:val="28"/>
          <w:szCs w:val="28"/>
        </w:rPr>
        <w:t>随机摇号，抽取第二轮的中标号数。</w:t>
      </w:r>
    </w:p>
    <w:p w:rsidR="00FA70A7" w:rsidRDefault="00F3015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color w:val="000000"/>
          <w:sz w:val="28"/>
          <w:szCs w:val="28"/>
        </w:rPr>
        <w:t>②第二轮抽取：</w:t>
      </w:r>
      <w:r>
        <w:rPr>
          <w:rFonts w:asciiTheme="minorEastAsia" w:eastAsiaTheme="minorEastAsia" w:hAnsiTheme="minorEastAsia" w:cstheme="minorEastAsia" w:hint="eastAsia"/>
          <w:sz w:val="28"/>
          <w:szCs w:val="28"/>
        </w:rPr>
        <w:t>按照第一轮抽取到的顺序号从小到大依次进行抽取。</w:t>
      </w:r>
    </w:p>
    <w:p w:rsidR="00FA70A7" w:rsidRDefault="00F3015E">
      <w:pPr>
        <w:ind w:firstLineChars="200" w:firstLine="560"/>
        <w:rPr>
          <w:rFonts w:ascii="宋体" w:hAnsi="宋体"/>
          <w:bCs/>
          <w:color w:val="000000"/>
          <w:sz w:val="28"/>
          <w:szCs w:val="28"/>
        </w:rPr>
      </w:pPr>
      <w:r>
        <w:rPr>
          <w:rFonts w:ascii="宋体" w:hAnsi="宋体" w:hint="eastAsia"/>
          <w:bCs/>
          <w:color w:val="000000"/>
          <w:sz w:val="28"/>
          <w:szCs w:val="28"/>
        </w:rPr>
        <w:t>③中标：在第二轮抽取过程中，抽中由业主</w:t>
      </w:r>
      <w:proofErr w:type="gramStart"/>
      <w:r>
        <w:rPr>
          <w:rFonts w:ascii="宋体" w:hAnsi="宋体" w:hint="eastAsia"/>
          <w:bCs/>
          <w:color w:val="000000"/>
          <w:sz w:val="28"/>
          <w:szCs w:val="28"/>
        </w:rPr>
        <w:t>方现场</w:t>
      </w:r>
      <w:proofErr w:type="gramEnd"/>
      <w:r>
        <w:rPr>
          <w:rFonts w:ascii="宋体" w:hAnsi="宋体" w:hint="eastAsia"/>
          <w:bCs/>
          <w:color w:val="000000"/>
          <w:sz w:val="28"/>
          <w:szCs w:val="28"/>
        </w:rPr>
        <w:t>随机摇号抽取的中</w:t>
      </w:r>
      <w:r>
        <w:rPr>
          <w:rFonts w:ascii="宋体" w:hAnsi="宋体" w:hint="eastAsia"/>
          <w:bCs/>
          <w:color w:val="000000"/>
          <w:sz w:val="28"/>
          <w:szCs w:val="28"/>
        </w:rPr>
        <w:lastRenderedPageBreak/>
        <w:t>标号数的施工单位为中标单位。</w:t>
      </w:r>
    </w:p>
    <w:p w:rsidR="00FA70A7" w:rsidRDefault="00F3015E">
      <w:pPr>
        <w:widowControl/>
        <w:shd w:val="clear" w:color="auto" w:fill="FFFFFF"/>
        <w:spacing w:line="560" w:lineRule="exact"/>
        <w:ind w:firstLineChars="100" w:firstLine="280"/>
        <w:jc w:val="left"/>
        <w:rPr>
          <w:rFonts w:ascii="宋体" w:hAnsi="宋体" w:cs="宋体"/>
          <w:kern w:val="0"/>
          <w:sz w:val="28"/>
          <w:szCs w:val="28"/>
        </w:rPr>
      </w:pPr>
      <w:r>
        <w:rPr>
          <w:rFonts w:ascii="宋体" w:hAnsi="宋体" w:cs="宋体" w:hint="eastAsia"/>
          <w:kern w:val="0"/>
          <w:sz w:val="28"/>
          <w:szCs w:val="28"/>
        </w:rPr>
        <w:t>（4）中选人在中选后</w:t>
      </w:r>
      <w:r>
        <w:rPr>
          <w:rFonts w:ascii="宋体" w:hAnsi="宋体" w:cs="仿宋_GB2312" w:hint="eastAsia"/>
          <w:kern w:val="0"/>
          <w:sz w:val="28"/>
          <w:szCs w:val="28"/>
        </w:rPr>
        <w:t>30</w:t>
      </w:r>
      <w:proofErr w:type="gramStart"/>
      <w:r>
        <w:rPr>
          <w:rFonts w:ascii="宋体" w:hAnsi="宋体" w:cs="仿宋_GB2312" w:hint="eastAsia"/>
          <w:kern w:val="0"/>
          <w:sz w:val="28"/>
          <w:szCs w:val="28"/>
          <w:lang w:val="zh-CN"/>
        </w:rPr>
        <w:t>日内与</w:t>
      </w:r>
      <w:proofErr w:type="gramEnd"/>
      <w:r>
        <w:rPr>
          <w:rFonts w:ascii="宋体" w:hAnsi="宋体" w:cs="宋体" w:hint="eastAsia"/>
          <w:kern w:val="0"/>
          <w:sz w:val="28"/>
          <w:szCs w:val="28"/>
        </w:rPr>
        <w:t>项目业主单位签订合同。</w:t>
      </w:r>
    </w:p>
    <w:p w:rsidR="00FA70A7" w:rsidRDefault="00F3015E">
      <w:pPr>
        <w:ind w:firstLine="660"/>
        <w:rPr>
          <w:rFonts w:ascii="宋体" w:hAnsi="宋体"/>
          <w:b/>
          <w:sz w:val="28"/>
          <w:szCs w:val="28"/>
        </w:rPr>
      </w:pPr>
      <w:r>
        <w:rPr>
          <w:rFonts w:ascii="宋体" w:hAnsi="宋体" w:hint="eastAsia"/>
          <w:b/>
          <w:sz w:val="28"/>
          <w:szCs w:val="28"/>
        </w:rPr>
        <w:t>六、联系方式:</w:t>
      </w:r>
    </w:p>
    <w:p w:rsidR="00FA70A7" w:rsidRDefault="00F3015E">
      <w:pPr>
        <w:ind w:firstLine="645"/>
        <w:rPr>
          <w:rFonts w:ascii="宋体" w:hAnsi="宋体"/>
          <w:bCs/>
          <w:color w:val="000000"/>
          <w:sz w:val="28"/>
          <w:szCs w:val="28"/>
          <w:u w:val="single"/>
        </w:rPr>
      </w:pPr>
      <w:r>
        <w:rPr>
          <w:rFonts w:ascii="宋体" w:hAnsi="宋体" w:hint="eastAsia"/>
          <w:sz w:val="28"/>
          <w:szCs w:val="28"/>
        </w:rPr>
        <w:t>业主（全称）：</w:t>
      </w:r>
      <w:r>
        <w:rPr>
          <w:rFonts w:ascii="宋体" w:hAnsi="宋体" w:hint="eastAsia"/>
          <w:bCs/>
          <w:color w:val="000000"/>
          <w:sz w:val="28"/>
          <w:szCs w:val="28"/>
          <w:u w:val="single"/>
        </w:rPr>
        <w:t xml:space="preserve"> </w:t>
      </w:r>
      <w:r>
        <w:rPr>
          <w:rFonts w:ascii="仿宋_GB2312" w:eastAsia="仿宋_GB2312" w:hAnsi="宋体" w:hint="eastAsia"/>
          <w:sz w:val="32"/>
          <w:szCs w:val="32"/>
          <w:u w:val="single"/>
        </w:rPr>
        <w:t xml:space="preserve"> 长宁县梅</w:t>
      </w:r>
      <w:proofErr w:type="gramStart"/>
      <w:r>
        <w:rPr>
          <w:rFonts w:ascii="仿宋_GB2312" w:eastAsia="仿宋_GB2312" w:hAnsi="宋体" w:hint="eastAsia"/>
          <w:sz w:val="32"/>
          <w:szCs w:val="32"/>
          <w:u w:val="single"/>
        </w:rPr>
        <w:t>硐</w:t>
      </w:r>
      <w:proofErr w:type="gramEnd"/>
      <w:r>
        <w:rPr>
          <w:rFonts w:ascii="仿宋_GB2312" w:eastAsia="仿宋_GB2312" w:hAnsi="宋体" w:hint="eastAsia"/>
          <w:sz w:val="32"/>
          <w:szCs w:val="32"/>
          <w:u w:val="single"/>
        </w:rPr>
        <w:t>镇人民政府</w:t>
      </w:r>
      <w:r>
        <w:rPr>
          <w:rFonts w:ascii="宋体" w:hAnsi="宋体" w:hint="eastAsia"/>
          <w:bCs/>
          <w:color w:val="000000"/>
          <w:sz w:val="28"/>
          <w:szCs w:val="28"/>
          <w:u w:val="single"/>
        </w:rPr>
        <w:t xml:space="preserve">  </w:t>
      </w:r>
    </w:p>
    <w:p w:rsidR="00FA70A7" w:rsidRDefault="00F3015E">
      <w:pPr>
        <w:ind w:firstLine="645"/>
        <w:rPr>
          <w:rFonts w:ascii="宋体" w:hAnsi="宋体"/>
          <w:bCs/>
          <w:color w:val="333399"/>
          <w:sz w:val="28"/>
          <w:szCs w:val="28"/>
        </w:rPr>
      </w:pPr>
      <w:r>
        <w:rPr>
          <w:rFonts w:ascii="宋体" w:hAnsi="宋体" w:hint="eastAsia"/>
          <w:sz w:val="28"/>
          <w:szCs w:val="28"/>
        </w:rPr>
        <w:t>地  址：</w:t>
      </w:r>
      <w:r>
        <w:rPr>
          <w:rFonts w:ascii="宋体" w:hAnsi="宋体" w:hint="eastAsia"/>
          <w:bCs/>
          <w:color w:val="000000"/>
          <w:sz w:val="28"/>
          <w:szCs w:val="28"/>
          <w:u w:val="single"/>
        </w:rPr>
        <w:t xml:space="preserve">  长宁县梅</w:t>
      </w:r>
      <w:proofErr w:type="gramStart"/>
      <w:r>
        <w:rPr>
          <w:rFonts w:ascii="宋体" w:hAnsi="宋体" w:hint="eastAsia"/>
          <w:bCs/>
          <w:color w:val="000000"/>
          <w:sz w:val="28"/>
          <w:szCs w:val="28"/>
          <w:u w:val="single"/>
        </w:rPr>
        <w:t>硐</w:t>
      </w:r>
      <w:proofErr w:type="gramEnd"/>
      <w:r>
        <w:rPr>
          <w:rFonts w:ascii="宋体" w:hAnsi="宋体" w:hint="eastAsia"/>
          <w:bCs/>
          <w:color w:val="000000"/>
          <w:sz w:val="28"/>
          <w:szCs w:val="28"/>
          <w:u w:val="single"/>
        </w:rPr>
        <w:t xml:space="preserve">镇  </w:t>
      </w:r>
    </w:p>
    <w:p w:rsidR="00FA70A7" w:rsidRDefault="00F3015E">
      <w:pPr>
        <w:rPr>
          <w:rFonts w:ascii="宋体" w:hAnsi="宋体"/>
          <w:sz w:val="28"/>
          <w:szCs w:val="28"/>
          <w:u w:val="single"/>
        </w:rPr>
      </w:pPr>
      <w:r>
        <w:rPr>
          <w:rFonts w:ascii="宋体" w:hAnsi="宋体" w:hint="eastAsia"/>
          <w:sz w:val="28"/>
          <w:szCs w:val="28"/>
        </w:rPr>
        <w:t xml:space="preserve">    联系人：</w:t>
      </w:r>
      <w:r>
        <w:rPr>
          <w:rFonts w:ascii="宋体" w:hAnsi="宋体" w:hint="eastAsia"/>
          <w:bCs/>
          <w:color w:val="000000"/>
          <w:sz w:val="28"/>
          <w:szCs w:val="28"/>
          <w:u w:val="single"/>
        </w:rPr>
        <w:t xml:space="preserve">  杨彪 </w:t>
      </w:r>
    </w:p>
    <w:p w:rsidR="00FA70A7" w:rsidRDefault="00F3015E">
      <w:pPr>
        <w:ind w:firstLineChars="200" w:firstLine="560"/>
        <w:rPr>
          <w:rFonts w:ascii="宋体" w:hAnsi="宋体"/>
          <w:sz w:val="28"/>
          <w:szCs w:val="28"/>
        </w:rPr>
      </w:pPr>
      <w:r>
        <w:rPr>
          <w:rFonts w:ascii="宋体" w:hAnsi="宋体" w:hint="eastAsia"/>
          <w:color w:val="000000"/>
          <w:sz w:val="28"/>
          <w:szCs w:val="28"/>
        </w:rPr>
        <w:t>移动电话：</w:t>
      </w:r>
      <w:r>
        <w:rPr>
          <w:rFonts w:ascii="宋体" w:hAnsi="宋体" w:hint="eastAsia"/>
          <w:color w:val="000000"/>
          <w:sz w:val="28"/>
          <w:szCs w:val="28"/>
          <w:u w:val="single"/>
        </w:rPr>
        <w:t xml:space="preserve"> </w:t>
      </w:r>
      <w:r>
        <w:rPr>
          <w:rFonts w:ascii="仿宋_GB2312" w:eastAsia="仿宋_GB2312" w:hAnsi="宋体" w:hint="eastAsia"/>
          <w:sz w:val="32"/>
          <w:szCs w:val="32"/>
          <w:u w:val="single"/>
        </w:rPr>
        <w:t>18716198811</w:t>
      </w:r>
      <w:r>
        <w:rPr>
          <w:rFonts w:ascii="宋体" w:hAnsi="宋体" w:hint="eastAsia"/>
          <w:color w:val="000000"/>
          <w:sz w:val="28"/>
          <w:szCs w:val="28"/>
          <w:u w:val="single"/>
        </w:rPr>
        <w:t xml:space="preserve"> </w:t>
      </w:r>
    </w:p>
    <w:p w:rsidR="00FA70A7" w:rsidRDefault="00FA70A7">
      <w:pPr>
        <w:ind w:firstLine="645"/>
        <w:rPr>
          <w:rFonts w:ascii="宋体" w:hAnsi="宋体"/>
          <w:b/>
          <w:bCs/>
          <w:color w:val="000000"/>
          <w:sz w:val="28"/>
          <w:szCs w:val="28"/>
          <w:u w:val="single"/>
        </w:rPr>
      </w:pPr>
    </w:p>
    <w:p w:rsidR="00FA70A7" w:rsidRDefault="00F3015E">
      <w:pPr>
        <w:widowControl/>
        <w:shd w:val="clear" w:color="auto" w:fill="FFFFFF"/>
        <w:spacing w:line="480" w:lineRule="atLeast"/>
        <w:ind w:firstLineChars="200" w:firstLine="560"/>
        <w:jc w:val="left"/>
        <w:rPr>
          <w:rFonts w:ascii="宋体" w:hAnsi="宋体" w:cs="宋体"/>
          <w:kern w:val="0"/>
          <w:sz w:val="28"/>
          <w:szCs w:val="28"/>
        </w:rPr>
      </w:pPr>
      <w:r>
        <w:rPr>
          <w:rFonts w:ascii="宋体" w:hAnsi="宋体" w:cs="宋体" w:hint="eastAsia"/>
          <w:kern w:val="0"/>
          <w:sz w:val="28"/>
          <w:szCs w:val="28"/>
        </w:rPr>
        <w:t xml:space="preserve">附件： </w:t>
      </w:r>
    </w:p>
    <w:p w:rsidR="00B87842" w:rsidRDefault="00B87842" w:rsidP="00B87842">
      <w:pPr>
        <w:widowControl/>
        <w:numPr>
          <w:ilvl w:val="0"/>
          <w:numId w:val="2"/>
        </w:numPr>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抽取申请函；</w:t>
      </w:r>
    </w:p>
    <w:p w:rsidR="00B87842" w:rsidRDefault="00B87842" w:rsidP="00B87842">
      <w:pPr>
        <w:widowControl/>
        <w:numPr>
          <w:ilvl w:val="0"/>
          <w:numId w:val="2"/>
        </w:numPr>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授权委托书；</w:t>
      </w:r>
    </w:p>
    <w:p w:rsidR="00B87842" w:rsidRDefault="00B87842" w:rsidP="00B87842">
      <w:pPr>
        <w:widowControl/>
        <w:numPr>
          <w:ilvl w:val="0"/>
          <w:numId w:val="2"/>
        </w:numPr>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法定代表人身份证明格式；</w:t>
      </w:r>
    </w:p>
    <w:p w:rsidR="00B87842" w:rsidRDefault="00B87842" w:rsidP="00B87842">
      <w:pPr>
        <w:widowControl/>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4、承诺书；</w:t>
      </w:r>
    </w:p>
    <w:p w:rsidR="00B87842" w:rsidRPr="00EA7F07" w:rsidRDefault="00B87842" w:rsidP="00B87842">
      <w:pPr>
        <w:widowControl/>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5、</w:t>
      </w:r>
      <w:r w:rsidRPr="00B86A86">
        <w:rPr>
          <w:rFonts w:ascii="宋体" w:hAnsi="宋体" w:cs="宋体" w:hint="eastAsia"/>
          <w:kern w:val="0"/>
          <w:sz w:val="28"/>
          <w:szCs w:val="28"/>
        </w:rPr>
        <w:t>参选保证金缴纳承诺</w:t>
      </w:r>
      <w:r>
        <w:rPr>
          <w:rFonts w:ascii="宋体" w:hAnsi="宋体" w:cs="宋体" w:hint="eastAsia"/>
          <w:kern w:val="0"/>
          <w:sz w:val="28"/>
          <w:szCs w:val="28"/>
        </w:rPr>
        <w:t>书；</w:t>
      </w:r>
    </w:p>
    <w:p w:rsidR="00B87842" w:rsidRDefault="00B87842" w:rsidP="00B87842">
      <w:pPr>
        <w:widowControl/>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6、合同样本；</w:t>
      </w:r>
    </w:p>
    <w:p w:rsidR="00B87842" w:rsidRDefault="00B87842" w:rsidP="00B87842">
      <w:pPr>
        <w:widowControl/>
        <w:shd w:val="clear" w:color="auto" w:fill="FFFFFF"/>
        <w:spacing w:line="480" w:lineRule="atLeast"/>
        <w:ind w:firstLineChars="456" w:firstLine="1277"/>
        <w:jc w:val="left"/>
        <w:rPr>
          <w:rFonts w:ascii="宋体" w:hAnsi="宋体" w:cs="宋体"/>
          <w:kern w:val="0"/>
          <w:sz w:val="28"/>
          <w:szCs w:val="28"/>
        </w:rPr>
      </w:pPr>
      <w:r>
        <w:rPr>
          <w:rFonts w:ascii="宋体" w:hAnsi="宋体" w:cs="宋体" w:hint="eastAsia"/>
          <w:kern w:val="0"/>
          <w:sz w:val="28"/>
          <w:szCs w:val="28"/>
        </w:rPr>
        <w:t xml:space="preserve">  7、Jpeg格式施工图</w:t>
      </w:r>
      <w:r>
        <w:rPr>
          <w:rFonts w:ascii="宋体" w:hAnsi="宋体" w:cs="宋体" w:hint="eastAsia"/>
          <w:color w:val="0000FF"/>
          <w:kern w:val="0"/>
          <w:sz w:val="28"/>
          <w:szCs w:val="28"/>
        </w:rPr>
        <w:t>【如有】</w:t>
      </w:r>
      <w:r>
        <w:rPr>
          <w:rFonts w:ascii="宋体" w:hAnsi="宋体" w:cs="宋体" w:hint="eastAsia"/>
          <w:kern w:val="0"/>
          <w:sz w:val="28"/>
          <w:szCs w:val="28"/>
        </w:rPr>
        <w:t xml:space="preserve"> ；</w:t>
      </w:r>
    </w:p>
    <w:p w:rsidR="00B87842" w:rsidRDefault="00B87842" w:rsidP="00B87842">
      <w:pPr>
        <w:widowControl/>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8、发包价清单（</w:t>
      </w:r>
      <w:proofErr w:type="gramStart"/>
      <w:r>
        <w:rPr>
          <w:rFonts w:ascii="宋体" w:hAnsi="宋体" w:cs="宋体" w:hint="eastAsia"/>
          <w:kern w:val="0"/>
          <w:sz w:val="28"/>
          <w:szCs w:val="28"/>
        </w:rPr>
        <w:t>含固定</w:t>
      </w:r>
      <w:proofErr w:type="gramEnd"/>
      <w:r>
        <w:rPr>
          <w:rFonts w:ascii="宋体" w:hAnsi="宋体" w:cs="宋体" w:hint="eastAsia"/>
          <w:kern w:val="0"/>
          <w:sz w:val="28"/>
          <w:szCs w:val="28"/>
        </w:rPr>
        <w:t>单价）</w:t>
      </w:r>
      <w:r>
        <w:rPr>
          <w:rFonts w:ascii="宋体" w:hAnsi="宋体" w:cs="宋体" w:hint="eastAsia"/>
          <w:color w:val="0000FF"/>
          <w:kern w:val="0"/>
          <w:sz w:val="28"/>
          <w:szCs w:val="28"/>
        </w:rPr>
        <w:t>【如有】。</w:t>
      </w:r>
    </w:p>
    <w:p w:rsidR="00FA70A7" w:rsidRPr="00B87842" w:rsidRDefault="00FA70A7">
      <w:pPr>
        <w:widowControl/>
        <w:shd w:val="clear" w:color="auto" w:fill="FFFFFF"/>
        <w:spacing w:line="480" w:lineRule="atLeast"/>
        <w:ind w:firstLineChars="550" w:firstLine="1540"/>
        <w:jc w:val="right"/>
        <w:rPr>
          <w:rFonts w:ascii="宋体" w:hAnsi="宋体" w:cs="宋体"/>
          <w:kern w:val="0"/>
          <w:sz w:val="28"/>
          <w:szCs w:val="28"/>
        </w:rPr>
      </w:pPr>
    </w:p>
    <w:p w:rsidR="00FA70A7" w:rsidRDefault="00F3015E" w:rsidP="004C2603">
      <w:pPr>
        <w:widowControl/>
        <w:shd w:val="clear" w:color="auto" w:fill="FFFFFF"/>
        <w:spacing w:line="480" w:lineRule="atLeast"/>
        <w:ind w:right="420" w:firstLineChars="550" w:firstLine="1540"/>
        <w:jc w:val="right"/>
        <w:rPr>
          <w:rFonts w:ascii="宋体" w:hAnsi="宋体" w:cs="宋体"/>
          <w:bCs/>
          <w:kern w:val="0"/>
          <w:szCs w:val="21"/>
        </w:rPr>
      </w:pPr>
      <w:r>
        <w:rPr>
          <w:rFonts w:ascii="宋体" w:hAnsi="宋体" w:cs="宋体" w:hint="eastAsia"/>
          <w:kern w:val="0"/>
          <w:sz w:val="28"/>
          <w:szCs w:val="28"/>
        </w:rPr>
        <w:t>业主单位：</w:t>
      </w:r>
      <w:r>
        <w:rPr>
          <w:rFonts w:ascii="宋体" w:hAnsi="宋体" w:cs="宋体" w:hint="eastAsia"/>
          <w:kern w:val="0"/>
          <w:sz w:val="28"/>
          <w:szCs w:val="28"/>
          <w:u w:val="single"/>
        </w:rPr>
        <w:t xml:space="preserve">  梅</w:t>
      </w:r>
      <w:proofErr w:type="gramStart"/>
      <w:r>
        <w:rPr>
          <w:rFonts w:ascii="宋体" w:hAnsi="宋体" w:cs="宋体" w:hint="eastAsia"/>
          <w:kern w:val="0"/>
          <w:sz w:val="28"/>
          <w:szCs w:val="28"/>
          <w:u w:val="single"/>
        </w:rPr>
        <w:t>硐</w:t>
      </w:r>
      <w:proofErr w:type="gramEnd"/>
      <w:r>
        <w:rPr>
          <w:rFonts w:ascii="宋体" w:hAnsi="宋体" w:cs="宋体" w:hint="eastAsia"/>
          <w:kern w:val="0"/>
          <w:sz w:val="28"/>
          <w:szCs w:val="28"/>
          <w:u w:val="single"/>
        </w:rPr>
        <w:t xml:space="preserve">镇人民政府  </w:t>
      </w:r>
    </w:p>
    <w:p w:rsidR="00FA70A7" w:rsidRDefault="00F3015E">
      <w:pPr>
        <w:widowControl/>
        <w:shd w:val="clear" w:color="auto" w:fill="FFFFFF"/>
        <w:spacing w:line="480" w:lineRule="atLeast"/>
        <w:ind w:right="420" w:firstLineChars="1850" w:firstLine="5180"/>
        <w:rPr>
          <w:rFonts w:ascii="宋体" w:hAnsi="宋体" w:cs="宋体"/>
          <w:bCs/>
          <w:kern w:val="0"/>
          <w:szCs w:val="21"/>
        </w:rPr>
      </w:pPr>
      <w:r>
        <w:rPr>
          <w:rStyle w:val="gonggao-downline1"/>
          <w:rFonts w:ascii="宋体" w:hAnsi="宋体" w:hint="eastAsia"/>
          <w:b w:val="0"/>
          <w:sz w:val="28"/>
          <w:szCs w:val="28"/>
        </w:rPr>
        <w:t>2020</w:t>
      </w:r>
      <w:r>
        <w:rPr>
          <w:rStyle w:val="gonggao-downline1"/>
          <w:rFonts w:ascii="宋体" w:hAnsi="宋体" w:hint="eastAsia"/>
          <w:b w:val="0"/>
          <w:sz w:val="28"/>
          <w:szCs w:val="28"/>
          <w:u w:val="none"/>
        </w:rPr>
        <w:t xml:space="preserve"> </w:t>
      </w:r>
      <w:r>
        <w:rPr>
          <w:rFonts w:ascii="宋体" w:hAnsi="宋体" w:cs="宋体" w:hint="eastAsia"/>
          <w:bCs/>
          <w:kern w:val="0"/>
          <w:sz w:val="28"/>
          <w:szCs w:val="28"/>
        </w:rPr>
        <w:t>年</w:t>
      </w:r>
      <w:r>
        <w:rPr>
          <w:rFonts w:ascii="宋体" w:hAnsi="宋体" w:cs="宋体" w:hint="eastAsia"/>
          <w:bCs/>
          <w:kern w:val="0"/>
          <w:sz w:val="28"/>
          <w:szCs w:val="28"/>
          <w:u w:val="single"/>
        </w:rPr>
        <w:t xml:space="preserve"> 5 </w:t>
      </w:r>
      <w:r>
        <w:rPr>
          <w:rFonts w:ascii="宋体" w:hAnsi="宋体" w:cs="宋体" w:hint="eastAsia"/>
          <w:bCs/>
          <w:kern w:val="0"/>
          <w:sz w:val="28"/>
          <w:szCs w:val="28"/>
        </w:rPr>
        <w:t>月</w:t>
      </w:r>
      <w:r>
        <w:rPr>
          <w:rFonts w:ascii="宋体" w:hAnsi="宋体" w:cs="宋体" w:hint="eastAsia"/>
          <w:bCs/>
          <w:kern w:val="0"/>
          <w:sz w:val="28"/>
          <w:szCs w:val="28"/>
          <w:u w:val="single"/>
        </w:rPr>
        <w:t xml:space="preserve"> </w:t>
      </w:r>
      <w:r w:rsidR="005D7073">
        <w:rPr>
          <w:rFonts w:ascii="宋体" w:hAnsi="宋体" w:cs="宋体" w:hint="eastAsia"/>
          <w:bCs/>
          <w:kern w:val="0"/>
          <w:sz w:val="28"/>
          <w:szCs w:val="28"/>
          <w:u w:val="single"/>
        </w:rPr>
        <w:t>16</w:t>
      </w:r>
      <w:r>
        <w:rPr>
          <w:rFonts w:ascii="宋体" w:hAnsi="宋体" w:cs="宋体" w:hint="eastAsia"/>
          <w:bCs/>
          <w:kern w:val="0"/>
          <w:sz w:val="28"/>
          <w:szCs w:val="28"/>
          <w:u w:val="single"/>
        </w:rPr>
        <w:t xml:space="preserve"> </w:t>
      </w:r>
      <w:r>
        <w:rPr>
          <w:rFonts w:ascii="宋体" w:hAnsi="宋体" w:cs="宋体" w:hint="eastAsia"/>
          <w:bCs/>
          <w:kern w:val="0"/>
          <w:sz w:val="28"/>
          <w:szCs w:val="28"/>
        </w:rPr>
        <w:t>日</w:t>
      </w:r>
    </w:p>
    <w:p w:rsidR="004C2603" w:rsidRDefault="004C2603" w:rsidP="00B87842">
      <w:pPr>
        <w:widowControl/>
        <w:shd w:val="clear" w:color="auto" w:fill="FFFFFF"/>
        <w:spacing w:line="480" w:lineRule="atLeast"/>
        <w:jc w:val="left"/>
        <w:rPr>
          <w:rFonts w:ascii="宋体" w:hAnsi="宋体" w:cs="宋体"/>
          <w:bCs/>
          <w:kern w:val="0"/>
          <w:sz w:val="28"/>
          <w:szCs w:val="28"/>
          <w:u w:val="single"/>
        </w:rPr>
      </w:pPr>
    </w:p>
    <w:p w:rsidR="004C2603" w:rsidRDefault="004C2603">
      <w:pPr>
        <w:widowControl/>
        <w:shd w:val="clear" w:color="auto" w:fill="FFFFFF"/>
        <w:spacing w:line="480" w:lineRule="atLeast"/>
        <w:ind w:firstLineChars="550" w:firstLine="1540"/>
        <w:jc w:val="left"/>
        <w:rPr>
          <w:rFonts w:ascii="宋体" w:hAnsi="宋体" w:cs="宋体"/>
          <w:bCs/>
          <w:kern w:val="0"/>
          <w:sz w:val="28"/>
          <w:szCs w:val="28"/>
          <w:u w:val="single"/>
        </w:rPr>
      </w:pPr>
    </w:p>
    <w:p w:rsidR="00FA70A7" w:rsidRDefault="00F3015E">
      <w:pPr>
        <w:widowControl/>
        <w:shd w:val="clear" w:color="auto" w:fill="FFFFFF"/>
        <w:spacing w:line="480" w:lineRule="atLeast"/>
        <w:rPr>
          <w:kern w:val="0"/>
          <w:sz w:val="28"/>
          <w:szCs w:val="28"/>
        </w:rPr>
      </w:pPr>
      <w:r>
        <w:rPr>
          <w:rFonts w:hint="eastAsia"/>
          <w:kern w:val="0"/>
          <w:sz w:val="28"/>
          <w:szCs w:val="28"/>
        </w:rPr>
        <w:lastRenderedPageBreak/>
        <w:t>附件</w:t>
      </w:r>
      <w:r>
        <w:rPr>
          <w:rFonts w:hint="eastAsia"/>
          <w:kern w:val="0"/>
          <w:sz w:val="28"/>
          <w:szCs w:val="28"/>
        </w:rPr>
        <w:t xml:space="preserve">1 </w:t>
      </w:r>
    </w:p>
    <w:p w:rsidR="00FA70A7" w:rsidRDefault="00F3015E">
      <w:pPr>
        <w:widowControl/>
        <w:shd w:val="clear" w:color="auto" w:fill="FFFFFF"/>
        <w:spacing w:line="480" w:lineRule="atLeast"/>
        <w:ind w:firstLineChars="1350" w:firstLine="3780"/>
        <w:rPr>
          <w:rFonts w:ascii="宋体" w:hAnsi="宋体" w:cs="宋体"/>
          <w:kern w:val="0"/>
          <w:sz w:val="28"/>
          <w:szCs w:val="28"/>
        </w:rPr>
      </w:pPr>
      <w:r>
        <w:rPr>
          <w:rFonts w:hint="eastAsia"/>
          <w:kern w:val="0"/>
          <w:sz w:val="28"/>
          <w:szCs w:val="28"/>
        </w:rPr>
        <w:t>抽取申请函</w:t>
      </w:r>
    </w:p>
    <w:p w:rsidR="00FA70A7" w:rsidRDefault="00FA70A7">
      <w:pPr>
        <w:widowControl/>
        <w:shd w:val="clear" w:color="auto" w:fill="FFFFFF"/>
        <w:spacing w:line="540" w:lineRule="atLeast"/>
        <w:ind w:firstLine="660"/>
        <w:jc w:val="center"/>
        <w:rPr>
          <w:rFonts w:ascii="仿宋_GB2312" w:eastAsia="仿宋_GB2312" w:hAnsi="宋体" w:cs="宋体"/>
          <w:color w:val="000000"/>
          <w:kern w:val="0"/>
          <w:sz w:val="28"/>
          <w:szCs w:val="28"/>
        </w:rPr>
      </w:pPr>
    </w:p>
    <w:p w:rsidR="00FA70A7" w:rsidRDefault="00F3015E">
      <w:pPr>
        <w:widowControl/>
        <w:shd w:val="clear" w:color="auto" w:fill="FFFFFF"/>
        <w:spacing w:line="540" w:lineRule="atLeast"/>
        <w:jc w:val="left"/>
        <w:rPr>
          <w:rFonts w:ascii="宋体" w:hAnsi="宋体" w:cs="宋体"/>
          <w:color w:val="000000"/>
          <w:kern w:val="0"/>
          <w:szCs w:val="21"/>
        </w:rPr>
      </w:pPr>
      <w:r>
        <w:rPr>
          <w:rFonts w:ascii="宋体" w:hAnsi="宋体" w:cs="宋体" w:hint="eastAsia"/>
          <w:color w:val="000000"/>
          <w:kern w:val="0"/>
          <w:szCs w:val="21"/>
          <w:u w:val="thick"/>
        </w:rPr>
        <w:t xml:space="preserve">          </w:t>
      </w:r>
      <w:r>
        <w:rPr>
          <w:rFonts w:ascii="宋体" w:hAnsi="宋体" w:cs="宋体" w:hint="eastAsia"/>
          <w:color w:val="000000"/>
          <w:kern w:val="0"/>
          <w:szCs w:val="21"/>
        </w:rPr>
        <w:t>(项目业主名称)：</w:t>
      </w:r>
    </w:p>
    <w:p w:rsidR="00FA70A7" w:rsidRDefault="00F3015E">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我方已仔细研究了</w:t>
      </w:r>
      <w:r>
        <w:rPr>
          <w:rFonts w:ascii="宋体" w:hAnsi="宋体" w:hint="eastAsia"/>
          <w:color w:val="000000"/>
          <w:szCs w:val="21"/>
          <w:u w:val="single"/>
        </w:rPr>
        <w:t xml:space="preserve">             </w:t>
      </w:r>
      <w:r>
        <w:rPr>
          <w:rFonts w:ascii="宋体" w:hAnsi="宋体" w:hint="eastAsia"/>
          <w:color w:val="000000"/>
          <w:szCs w:val="21"/>
        </w:rPr>
        <w:t xml:space="preserve">（工程名称选取公告及其所有附件的全部内容，在完全理解并严格遵守比选公告的各项规定和要求的前提下，自愿参加本次选取活动。 </w:t>
      </w:r>
    </w:p>
    <w:p w:rsidR="00FA70A7" w:rsidRDefault="00F3015E">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我方声明：参加选取时所派的拟任项目负责人和提供的申请材料全部符合选取公告所列要求，并真实可信，不存在虚假（包括隐瞒）。拟任项目负责人不同时承担另外的工程，否则自愿放弃抽取和中选机会。</w:t>
      </w:r>
    </w:p>
    <w:p w:rsidR="00FA70A7" w:rsidRDefault="00F3015E">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如我方中选，我方承诺：</w:t>
      </w:r>
    </w:p>
    <w:p w:rsidR="00FA70A7" w:rsidRDefault="00F3015E">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1、我方愿意完全按照项目业主通过选取公告及相关部门发布的解释文件提出要约及价格签订正式合同，并按合同约定实施和完成承包工程，修补工程中的任何缺陷。</w:t>
      </w:r>
    </w:p>
    <w:p w:rsidR="00FA70A7" w:rsidRDefault="00F3015E">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2、签订正式合同后，除不可抗力外，合同履行期间不更换项目负责人。</w:t>
      </w:r>
    </w:p>
    <w:p w:rsidR="00FA70A7" w:rsidRDefault="00F3015E">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3、签订正式合同前需按相关规定提交履约保证金。</w:t>
      </w:r>
    </w:p>
    <w:p w:rsidR="00FA70A7" w:rsidRDefault="00F3015E">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4、本申请</w:t>
      </w:r>
      <w:proofErr w:type="gramStart"/>
      <w:r>
        <w:rPr>
          <w:rFonts w:ascii="宋体" w:hAnsi="宋体" w:hint="eastAsia"/>
          <w:color w:val="000000"/>
          <w:szCs w:val="21"/>
        </w:rPr>
        <w:t>函属于</w:t>
      </w:r>
      <w:proofErr w:type="gramEnd"/>
      <w:r>
        <w:rPr>
          <w:rFonts w:ascii="宋体" w:hAnsi="宋体" w:hint="eastAsia"/>
          <w:color w:val="000000"/>
          <w:szCs w:val="21"/>
        </w:rPr>
        <w:t>合同文件的组成部分。</w:t>
      </w:r>
    </w:p>
    <w:p w:rsidR="00FA70A7" w:rsidRDefault="00F3015E">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以上为我方参加抽取的申请，如违反，则自行承担相应法律责任，自愿按照相关规定接受处罚，并无条件接受半年内长宁县范围内市场禁入处理。</w:t>
      </w:r>
    </w:p>
    <w:p w:rsidR="00FA70A7" w:rsidRDefault="00F3015E">
      <w:pPr>
        <w:widowControl/>
        <w:shd w:val="clear" w:color="auto" w:fill="FFFFFF"/>
        <w:spacing w:before="100" w:after="100" w:line="540" w:lineRule="atLeast"/>
        <w:ind w:right="26" w:firstLineChars="500" w:firstLine="1050"/>
        <w:rPr>
          <w:rFonts w:ascii="宋体" w:hAnsi="宋体" w:cs="宋体"/>
          <w:color w:val="000000"/>
          <w:kern w:val="0"/>
          <w:szCs w:val="21"/>
        </w:rPr>
      </w:pPr>
      <w:r>
        <w:rPr>
          <w:rFonts w:ascii="宋体" w:hAnsi="宋体" w:cs="宋体" w:hint="eastAsia"/>
          <w:color w:val="000000"/>
          <w:kern w:val="0"/>
          <w:szCs w:val="21"/>
        </w:rPr>
        <w:t>投标人：</w:t>
      </w:r>
      <w:r>
        <w:rPr>
          <w:rFonts w:ascii="宋体" w:hAnsi="宋体" w:cs="宋体" w:hint="eastAsia"/>
          <w:color w:val="000000"/>
          <w:kern w:val="0"/>
          <w:szCs w:val="21"/>
          <w:u w:val="thick"/>
        </w:rPr>
        <w:t xml:space="preserve">                     </w:t>
      </w:r>
      <w:r>
        <w:rPr>
          <w:rFonts w:ascii="宋体" w:hAnsi="宋体" w:cs="宋体" w:hint="eastAsia"/>
          <w:color w:val="000000"/>
          <w:kern w:val="0"/>
          <w:szCs w:val="21"/>
        </w:rPr>
        <w:t>（盖单位章）</w:t>
      </w:r>
    </w:p>
    <w:p w:rsidR="00FA70A7" w:rsidRDefault="00F3015E">
      <w:pPr>
        <w:widowControl/>
        <w:shd w:val="clear" w:color="auto" w:fill="FFFFFF"/>
        <w:spacing w:line="540" w:lineRule="atLeast"/>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      拟任项目负责人：</w:t>
      </w:r>
      <w:r>
        <w:rPr>
          <w:rFonts w:ascii="宋体" w:hAnsi="宋体" w:cs="宋体" w:hint="eastAsia"/>
          <w:color w:val="000000"/>
          <w:kern w:val="0"/>
          <w:szCs w:val="21"/>
          <w:u w:val="thick"/>
        </w:rPr>
        <w:t xml:space="preserve">                     </w:t>
      </w:r>
      <w:r>
        <w:rPr>
          <w:rFonts w:ascii="宋体" w:hAnsi="宋体" w:cs="宋体" w:hint="eastAsia"/>
          <w:color w:val="000000"/>
          <w:kern w:val="0"/>
          <w:szCs w:val="21"/>
        </w:rPr>
        <w:t>（签字）</w:t>
      </w:r>
    </w:p>
    <w:p w:rsidR="00FA70A7" w:rsidRDefault="00F3015E">
      <w:pPr>
        <w:widowControl/>
        <w:shd w:val="clear" w:color="auto" w:fill="FFFFFF"/>
        <w:spacing w:line="540" w:lineRule="atLeast"/>
        <w:ind w:firstLineChars="200" w:firstLine="420"/>
        <w:jc w:val="left"/>
        <w:rPr>
          <w:rFonts w:ascii="宋体" w:hAnsi="宋体" w:cs="宋体"/>
          <w:color w:val="000000"/>
          <w:kern w:val="0"/>
          <w:szCs w:val="21"/>
          <w:u w:val="thick"/>
        </w:rPr>
      </w:pPr>
      <w:r>
        <w:rPr>
          <w:rFonts w:ascii="宋体" w:hAnsi="宋体" w:cs="宋体" w:hint="eastAsia"/>
          <w:color w:val="000000"/>
          <w:kern w:val="0"/>
          <w:szCs w:val="21"/>
        </w:rPr>
        <w:t xml:space="preserve">      地址：</w:t>
      </w:r>
      <w:r>
        <w:rPr>
          <w:rFonts w:ascii="宋体" w:hAnsi="宋体" w:cs="宋体" w:hint="eastAsia"/>
          <w:color w:val="000000"/>
          <w:kern w:val="0"/>
          <w:szCs w:val="21"/>
          <w:u w:val="thick"/>
        </w:rPr>
        <w:t xml:space="preserve">                                       </w:t>
      </w:r>
    </w:p>
    <w:p w:rsidR="00FA70A7" w:rsidRDefault="00F3015E">
      <w:pPr>
        <w:widowControl/>
        <w:shd w:val="clear" w:color="auto" w:fill="FFFFFF"/>
        <w:spacing w:line="540" w:lineRule="atLeast"/>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      联系方式：</w:t>
      </w:r>
      <w:r>
        <w:rPr>
          <w:rFonts w:ascii="宋体" w:hAnsi="宋体" w:cs="宋体" w:hint="eastAsia"/>
          <w:color w:val="000000"/>
          <w:kern w:val="0"/>
          <w:szCs w:val="21"/>
          <w:u w:val="thick"/>
        </w:rPr>
        <w:t xml:space="preserve">                                   </w:t>
      </w:r>
    </w:p>
    <w:p w:rsidR="00FA70A7" w:rsidRDefault="00F3015E">
      <w:pPr>
        <w:widowControl/>
        <w:shd w:val="clear" w:color="auto" w:fill="FFFFFF"/>
        <w:spacing w:line="540" w:lineRule="atLeast"/>
        <w:ind w:firstLine="660"/>
        <w:jc w:val="left"/>
        <w:rPr>
          <w:rFonts w:ascii="宋体" w:hAnsi="宋体" w:cs="宋体"/>
          <w:bCs/>
          <w:color w:val="333333"/>
          <w:kern w:val="0"/>
          <w:szCs w:val="21"/>
        </w:rPr>
      </w:pPr>
      <w:r>
        <w:rPr>
          <w:rFonts w:ascii="宋体" w:hAnsi="宋体" w:cs="宋体" w:hint="eastAsia"/>
          <w:color w:val="000000"/>
          <w:kern w:val="0"/>
          <w:szCs w:val="21"/>
        </w:rPr>
        <w:t xml:space="preserve">                           </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月</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日</w:t>
      </w:r>
    </w:p>
    <w:p w:rsidR="00FA70A7" w:rsidRDefault="00FA70A7">
      <w:pPr>
        <w:widowControl/>
        <w:shd w:val="clear" w:color="auto" w:fill="FFFFFF"/>
        <w:spacing w:line="540" w:lineRule="atLeast"/>
        <w:ind w:firstLine="660"/>
        <w:jc w:val="left"/>
        <w:rPr>
          <w:rFonts w:ascii="宋体" w:hAnsi="宋体" w:cs="宋体"/>
          <w:bCs/>
          <w:color w:val="333333"/>
          <w:kern w:val="0"/>
          <w:szCs w:val="21"/>
        </w:rPr>
      </w:pPr>
    </w:p>
    <w:p w:rsidR="00FA70A7" w:rsidRDefault="00FA70A7">
      <w:pPr>
        <w:widowControl/>
        <w:shd w:val="clear" w:color="auto" w:fill="FFFFFF"/>
        <w:spacing w:line="540" w:lineRule="atLeast"/>
        <w:ind w:firstLine="660"/>
        <w:jc w:val="left"/>
        <w:rPr>
          <w:rFonts w:ascii="宋体" w:hAnsi="宋体" w:cs="宋体"/>
          <w:bCs/>
          <w:color w:val="333333"/>
          <w:kern w:val="0"/>
          <w:szCs w:val="21"/>
        </w:rPr>
      </w:pPr>
    </w:p>
    <w:p w:rsidR="00FA70A7" w:rsidRDefault="00F3015E">
      <w:pPr>
        <w:pStyle w:val="3"/>
        <w:rPr>
          <w:rFonts w:asciiTheme="minorEastAsia" w:eastAsiaTheme="minorEastAsia" w:hAnsiTheme="minorEastAsia" w:cstheme="minorEastAsia"/>
          <w:b w:val="0"/>
          <w:bCs w:val="0"/>
          <w:kern w:val="0"/>
          <w:sz w:val="28"/>
          <w:szCs w:val="28"/>
        </w:rPr>
      </w:pPr>
      <w:r>
        <w:rPr>
          <w:rFonts w:asciiTheme="minorEastAsia" w:eastAsiaTheme="minorEastAsia" w:hAnsiTheme="minorEastAsia" w:cstheme="minorEastAsia" w:hint="eastAsia"/>
          <w:b w:val="0"/>
          <w:bCs w:val="0"/>
          <w:kern w:val="0"/>
          <w:sz w:val="28"/>
          <w:szCs w:val="28"/>
        </w:rPr>
        <w:lastRenderedPageBreak/>
        <w:t>附件2</w:t>
      </w:r>
    </w:p>
    <w:p w:rsidR="00FA70A7" w:rsidRDefault="00F3015E">
      <w:pPr>
        <w:pStyle w:val="3"/>
        <w:jc w:val="center"/>
        <w:rPr>
          <w:kern w:val="0"/>
        </w:rPr>
      </w:pPr>
      <w:r>
        <w:rPr>
          <w:rFonts w:hint="eastAsia"/>
          <w:kern w:val="0"/>
          <w:sz w:val="28"/>
          <w:szCs w:val="28"/>
        </w:rPr>
        <w:t>授权委托书</w:t>
      </w:r>
    </w:p>
    <w:p w:rsidR="00FA70A7" w:rsidRDefault="00FA70A7">
      <w:pPr>
        <w:widowControl/>
        <w:shd w:val="clear" w:color="auto" w:fill="FFFFFF"/>
        <w:spacing w:line="480" w:lineRule="atLeast"/>
        <w:jc w:val="left"/>
        <w:rPr>
          <w:rFonts w:ascii="仿宋_GB2312" w:eastAsia="仿宋_GB2312" w:hAnsi="??" w:cs="宋体"/>
          <w:bCs/>
          <w:color w:val="333333"/>
          <w:kern w:val="0"/>
          <w:sz w:val="28"/>
          <w:szCs w:val="28"/>
        </w:rPr>
      </w:pP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本人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（姓名）系</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（投标人名称）的法定代表人，现委托本单位人员</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（姓名，必须是抽取申请函中的项目负责人）为我方代理人。代理人根据授权，以我方名义签署、澄清、说明、补正、递交、撤回、修改</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（项目名称）</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标段抽取申请、签订合同和处理有关事宜，其法律后果由我方承担。</w:t>
      </w: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委托期限：</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w:t>
      </w: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代理人无转委托权。</w:t>
      </w: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附：法定代表人身份证明</w:t>
      </w:r>
    </w:p>
    <w:p w:rsidR="00FA70A7" w:rsidRDefault="00FA70A7">
      <w:pPr>
        <w:widowControl/>
        <w:shd w:val="clear" w:color="auto" w:fill="FFFFFF"/>
        <w:spacing w:line="480" w:lineRule="atLeast"/>
        <w:jc w:val="left"/>
        <w:rPr>
          <w:rFonts w:ascii="宋体" w:hAnsi="宋体" w:cs="宋体"/>
          <w:bCs/>
          <w:color w:val="333333"/>
          <w:kern w:val="0"/>
          <w:szCs w:val="21"/>
        </w:rPr>
      </w:pP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投标人：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（盖单位章）</w:t>
      </w: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法定代表人：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（签字）</w:t>
      </w:r>
    </w:p>
    <w:p w:rsidR="00FA70A7" w:rsidRDefault="00F3015E">
      <w:pPr>
        <w:widowControl/>
        <w:shd w:val="clear" w:color="auto" w:fill="FFFFFF"/>
        <w:spacing w:line="480" w:lineRule="atLeast"/>
        <w:jc w:val="left"/>
        <w:rPr>
          <w:rFonts w:ascii="宋体" w:hAnsi="宋体" w:cs="宋体"/>
          <w:bCs/>
          <w:color w:val="333333"/>
          <w:kern w:val="0"/>
          <w:szCs w:val="21"/>
        </w:rPr>
      </w:pPr>
      <w:r>
        <w:rPr>
          <w:rFonts w:ascii="宋体" w:hAnsi="宋体" w:cs="宋体" w:hint="eastAsia"/>
          <w:bCs/>
          <w:color w:val="333333"/>
          <w:kern w:val="0"/>
          <w:szCs w:val="21"/>
        </w:rPr>
        <w:t xml:space="preserve">    委托代理人：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（签字）</w:t>
      </w:r>
    </w:p>
    <w:p w:rsidR="00FA70A7" w:rsidRDefault="00F3015E">
      <w:pPr>
        <w:widowControl/>
        <w:shd w:val="clear" w:color="auto" w:fill="FFFFFF"/>
        <w:spacing w:line="480" w:lineRule="atLeast"/>
        <w:ind w:firstLineChars="1250" w:firstLine="2625"/>
        <w:jc w:val="left"/>
        <w:rPr>
          <w:rFonts w:ascii="宋体" w:hAnsi="宋体" w:cs="宋体"/>
          <w:bCs/>
          <w:color w:val="333333"/>
          <w:kern w:val="0"/>
          <w:szCs w:val="21"/>
        </w:rPr>
      </w:pP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月</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日</w:t>
      </w:r>
    </w:p>
    <w:p w:rsidR="00FA70A7" w:rsidRDefault="00FA70A7">
      <w:pPr>
        <w:widowControl/>
        <w:shd w:val="clear" w:color="auto" w:fill="FFFFFF"/>
        <w:spacing w:line="540" w:lineRule="atLeast"/>
        <w:ind w:firstLine="660"/>
        <w:jc w:val="left"/>
        <w:rPr>
          <w:rFonts w:ascii="宋体" w:hAnsi="宋体" w:cs="宋体"/>
          <w:color w:val="000000"/>
          <w:kern w:val="0"/>
          <w:szCs w:val="21"/>
        </w:rPr>
      </w:pPr>
    </w:p>
    <w:p w:rsidR="00FA70A7" w:rsidRDefault="00FA70A7">
      <w:pPr>
        <w:widowControl/>
        <w:shd w:val="clear" w:color="auto" w:fill="FFFFFF"/>
        <w:spacing w:line="540" w:lineRule="atLeast"/>
        <w:ind w:firstLine="660"/>
        <w:jc w:val="left"/>
        <w:rPr>
          <w:rFonts w:ascii="宋体" w:hAnsi="宋体" w:cs="宋体"/>
          <w:color w:val="000000"/>
          <w:kern w:val="0"/>
          <w:szCs w:val="21"/>
        </w:rPr>
      </w:pPr>
    </w:p>
    <w:p w:rsidR="00FA70A7" w:rsidRDefault="00FA70A7">
      <w:pPr>
        <w:widowControl/>
        <w:shd w:val="clear" w:color="auto" w:fill="FFFFFF"/>
        <w:spacing w:line="540" w:lineRule="atLeast"/>
        <w:ind w:firstLine="660"/>
        <w:jc w:val="left"/>
        <w:rPr>
          <w:rFonts w:ascii="宋体" w:hAnsi="宋体" w:cs="宋体"/>
          <w:color w:val="000000"/>
          <w:kern w:val="0"/>
          <w:szCs w:val="21"/>
        </w:rPr>
      </w:pPr>
    </w:p>
    <w:p w:rsidR="00FA70A7" w:rsidRDefault="00F3015E">
      <w:pPr>
        <w:widowControl/>
        <w:shd w:val="clear" w:color="auto" w:fill="FFFFFF"/>
        <w:spacing w:line="540" w:lineRule="atLeast"/>
        <w:ind w:firstLine="660"/>
        <w:jc w:val="left"/>
        <w:rPr>
          <w:rFonts w:ascii="宋体" w:hAnsi="宋体" w:cs="宋体"/>
          <w:color w:val="000000"/>
          <w:kern w:val="0"/>
          <w:szCs w:val="21"/>
        </w:rPr>
      </w:pPr>
      <w:r>
        <w:rPr>
          <w:rFonts w:ascii="宋体" w:hAnsi="宋体" w:cs="宋体" w:hint="eastAsia"/>
          <w:color w:val="000000"/>
          <w:kern w:val="0"/>
          <w:szCs w:val="21"/>
        </w:rPr>
        <w:t>注：法定代表人不亲自投标而委托代理人投标适用</w:t>
      </w:r>
    </w:p>
    <w:p w:rsidR="00FA70A7" w:rsidRDefault="00F3015E">
      <w:pPr>
        <w:widowControl/>
        <w:shd w:val="clear" w:color="auto" w:fill="FFFFFF"/>
        <w:spacing w:line="540" w:lineRule="atLeast"/>
        <w:jc w:val="center"/>
        <w:rPr>
          <w:rFonts w:ascii="宋体" w:hAnsi="宋体" w:cs="宋体"/>
          <w:color w:val="000000"/>
          <w:kern w:val="0"/>
          <w:szCs w:val="21"/>
        </w:rPr>
      </w:pPr>
      <w:r>
        <w:rPr>
          <w:rFonts w:ascii="宋体" w:hAnsi="宋体" w:cs="宋体" w:hint="eastAsia"/>
          <w:color w:val="000000"/>
          <w:kern w:val="0"/>
          <w:szCs w:val="21"/>
        </w:rPr>
        <w:br w:type="page"/>
      </w:r>
    </w:p>
    <w:p w:rsidR="00FA70A7" w:rsidRDefault="00F3015E">
      <w:pPr>
        <w:pStyle w:val="3"/>
        <w:rPr>
          <w:rFonts w:ascii="宋体" w:hAnsi="宋体" w:cs="宋体"/>
          <w:color w:val="000000"/>
          <w:kern w:val="0"/>
          <w:szCs w:val="21"/>
        </w:rPr>
      </w:pPr>
      <w:r>
        <w:rPr>
          <w:rFonts w:asciiTheme="minorEastAsia" w:eastAsiaTheme="minorEastAsia" w:hAnsiTheme="minorEastAsia" w:cstheme="minorEastAsia" w:hint="eastAsia"/>
          <w:b w:val="0"/>
          <w:bCs w:val="0"/>
          <w:kern w:val="0"/>
          <w:sz w:val="28"/>
          <w:szCs w:val="28"/>
        </w:rPr>
        <w:lastRenderedPageBreak/>
        <w:t>附件3</w:t>
      </w:r>
    </w:p>
    <w:p w:rsidR="00FA70A7" w:rsidRDefault="00F3015E">
      <w:pPr>
        <w:widowControl/>
        <w:shd w:val="clear" w:color="auto" w:fill="FFFFFF"/>
        <w:spacing w:line="540" w:lineRule="atLeast"/>
        <w:jc w:val="center"/>
        <w:rPr>
          <w:b/>
          <w:bCs/>
          <w:kern w:val="0"/>
          <w:sz w:val="28"/>
          <w:szCs w:val="28"/>
        </w:rPr>
      </w:pPr>
      <w:r>
        <w:rPr>
          <w:rFonts w:hint="eastAsia"/>
          <w:b/>
          <w:bCs/>
          <w:kern w:val="0"/>
          <w:sz w:val="28"/>
          <w:szCs w:val="28"/>
        </w:rPr>
        <w:t>法定代表人身份证明</w:t>
      </w:r>
    </w:p>
    <w:p w:rsidR="00FA70A7" w:rsidRDefault="00FA70A7">
      <w:pPr>
        <w:widowControl/>
        <w:shd w:val="clear" w:color="auto" w:fill="FFFFFF"/>
        <w:spacing w:line="480" w:lineRule="atLeast"/>
        <w:jc w:val="left"/>
        <w:rPr>
          <w:rFonts w:ascii="仿宋_GB2312" w:eastAsia="仿宋_GB2312" w:hAnsi="??" w:cs="宋体"/>
          <w:bCs/>
          <w:color w:val="333333"/>
          <w:kern w:val="0"/>
          <w:sz w:val="28"/>
          <w:szCs w:val="28"/>
        </w:rPr>
      </w:pP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投标人名称：</w:t>
      </w:r>
      <w:r>
        <w:rPr>
          <w:rFonts w:ascii="宋体" w:hAnsi="宋体" w:cs="宋体" w:hint="eastAsia"/>
          <w:bCs/>
          <w:color w:val="333333"/>
          <w:kern w:val="0"/>
          <w:szCs w:val="21"/>
          <w:u w:val="single"/>
        </w:rPr>
        <w:t xml:space="preserve">                       </w:t>
      </w: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单位性质：</w:t>
      </w:r>
      <w:r>
        <w:rPr>
          <w:rFonts w:ascii="宋体" w:hAnsi="宋体" w:cs="宋体" w:hint="eastAsia"/>
          <w:bCs/>
          <w:color w:val="333333"/>
          <w:kern w:val="0"/>
          <w:szCs w:val="21"/>
          <w:u w:val="single"/>
        </w:rPr>
        <w:t xml:space="preserve">                         </w:t>
      </w: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地址：</w:t>
      </w:r>
      <w:r>
        <w:rPr>
          <w:rFonts w:ascii="宋体" w:hAnsi="宋体" w:cs="宋体" w:hint="eastAsia"/>
          <w:bCs/>
          <w:color w:val="333333"/>
          <w:kern w:val="0"/>
          <w:szCs w:val="21"/>
          <w:u w:val="single"/>
        </w:rPr>
        <w:t xml:space="preserve">                             </w:t>
      </w: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成立时间：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月</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日</w:t>
      </w: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经营期限：</w:t>
      </w:r>
      <w:r>
        <w:rPr>
          <w:rFonts w:ascii="宋体" w:hAnsi="宋体" w:cs="宋体" w:hint="eastAsia"/>
          <w:bCs/>
          <w:color w:val="333333"/>
          <w:kern w:val="0"/>
          <w:szCs w:val="21"/>
          <w:u w:val="single"/>
        </w:rPr>
        <w:t xml:space="preserve">                         </w:t>
      </w: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姓名：</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性别：</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年龄：</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职务：</w:t>
      </w:r>
      <w:r>
        <w:rPr>
          <w:rFonts w:ascii="宋体" w:hAnsi="宋体" w:cs="宋体" w:hint="eastAsia"/>
          <w:bCs/>
          <w:color w:val="333333"/>
          <w:kern w:val="0"/>
          <w:szCs w:val="21"/>
          <w:u w:val="single"/>
        </w:rPr>
        <w:t xml:space="preserve">              </w:t>
      </w:r>
    </w:p>
    <w:p w:rsidR="00FA70A7" w:rsidRDefault="00F3015E">
      <w:pPr>
        <w:widowControl/>
        <w:shd w:val="clear" w:color="auto" w:fill="FFFFFF"/>
        <w:spacing w:line="480" w:lineRule="atLeast"/>
        <w:jc w:val="left"/>
        <w:rPr>
          <w:rFonts w:ascii="宋体" w:hAnsi="宋体" w:cs="宋体"/>
          <w:bCs/>
          <w:color w:val="333333"/>
          <w:kern w:val="0"/>
          <w:szCs w:val="21"/>
        </w:rPr>
      </w:pPr>
      <w:r>
        <w:rPr>
          <w:rFonts w:ascii="宋体" w:hAnsi="宋体" w:cs="宋体" w:hint="eastAsia"/>
          <w:bCs/>
          <w:color w:val="333333"/>
          <w:kern w:val="0"/>
          <w:szCs w:val="21"/>
        </w:rPr>
        <w:t>系</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（投标人名称）的法定代表人。</w:t>
      </w:r>
    </w:p>
    <w:p w:rsidR="00FA70A7" w:rsidRDefault="00FA70A7">
      <w:pPr>
        <w:widowControl/>
        <w:shd w:val="clear" w:color="auto" w:fill="FFFFFF"/>
        <w:spacing w:line="480" w:lineRule="atLeast"/>
        <w:jc w:val="left"/>
        <w:rPr>
          <w:rFonts w:ascii="宋体" w:hAnsi="宋体" w:cs="宋体"/>
          <w:bCs/>
          <w:color w:val="333333"/>
          <w:kern w:val="0"/>
          <w:szCs w:val="21"/>
        </w:rPr>
      </w:pPr>
    </w:p>
    <w:p w:rsidR="00FA70A7" w:rsidRDefault="00F3015E">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特此证明。</w:t>
      </w:r>
    </w:p>
    <w:p w:rsidR="00FA70A7" w:rsidRDefault="00FA70A7">
      <w:pPr>
        <w:widowControl/>
        <w:shd w:val="clear" w:color="auto" w:fill="FFFFFF"/>
        <w:spacing w:line="480" w:lineRule="atLeast"/>
        <w:jc w:val="left"/>
        <w:rPr>
          <w:rFonts w:ascii="宋体" w:hAnsi="宋体" w:cs="宋体"/>
          <w:bCs/>
          <w:color w:val="333333"/>
          <w:kern w:val="0"/>
          <w:szCs w:val="21"/>
        </w:rPr>
      </w:pPr>
    </w:p>
    <w:p w:rsidR="00FA70A7" w:rsidRDefault="00FA70A7">
      <w:pPr>
        <w:widowControl/>
        <w:shd w:val="clear" w:color="auto" w:fill="FFFFFF"/>
        <w:spacing w:line="480" w:lineRule="atLeast"/>
        <w:jc w:val="left"/>
        <w:rPr>
          <w:rFonts w:ascii="宋体" w:hAnsi="宋体" w:cs="宋体"/>
          <w:bCs/>
          <w:color w:val="333333"/>
          <w:kern w:val="0"/>
          <w:szCs w:val="21"/>
        </w:rPr>
      </w:pPr>
    </w:p>
    <w:p w:rsidR="00FA70A7" w:rsidRDefault="00FA70A7">
      <w:pPr>
        <w:widowControl/>
        <w:shd w:val="clear" w:color="auto" w:fill="FFFFFF"/>
        <w:spacing w:line="480" w:lineRule="atLeast"/>
        <w:jc w:val="left"/>
        <w:rPr>
          <w:rFonts w:ascii="宋体" w:hAnsi="宋体" w:cs="宋体"/>
          <w:bCs/>
          <w:color w:val="333333"/>
          <w:kern w:val="0"/>
          <w:szCs w:val="21"/>
        </w:rPr>
      </w:pPr>
    </w:p>
    <w:p w:rsidR="00FA70A7" w:rsidRDefault="00F3015E">
      <w:pPr>
        <w:widowControl/>
        <w:shd w:val="clear" w:color="auto" w:fill="FFFFFF"/>
        <w:spacing w:line="480" w:lineRule="atLeast"/>
        <w:ind w:firstLineChars="700" w:firstLine="1470"/>
        <w:jc w:val="left"/>
        <w:rPr>
          <w:rFonts w:ascii="宋体" w:hAnsi="宋体" w:cs="宋体"/>
          <w:bCs/>
          <w:color w:val="333333"/>
          <w:kern w:val="0"/>
          <w:szCs w:val="21"/>
        </w:rPr>
      </w:pPr>
      <w:r>
        <w:rPr>
          <w:rFonts w:ascii="宋体" w:hAnsi="宋体" w:cs="宋体" w:hint="eastAsia"/>
          <w:bCs/>
          <w:color w:val="333333"/>
          <w:kern w:val="0"/>
          <w:szCs w:val="21"/>
        </w:rPr>
        <w:t>投标人：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 盖单位章）</w:t>
      </w:r>
    </w:p>
    <w:p w:rsidR="00FA70A7" w:rsidRDefault="00F3015E">
      <w:pPr>
        <w:widowControl/>
        <w:shd w:val="clear" w:color="auto" w:fill="FFFFFF"/>
        <w:spacing w:line="480" w:lineRule="atLeast"/>
        <w:ind w:firstLineChars="1500" w:firstLine="3150"/>
        <w:jc w:val="left"/>
        <w:rPr>
          <w:rFonts w:ascii="宋体" w:hAnsi="宋体" w:cs="宋体"/>
          <w:bCs/>
          <w:color w:val="333333"/>
          <w:kern w:val="0"/>
          <w:szCs w:val="21"/>
        </w:rPr>
      </w:pP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月</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日</w:t>
      </w: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A70A7">
      <w:pPr>
        <w:widowControl/>
        <w:shd w:val="clear" w:color="auto" w:fill="FFFFFF"/>
        <w:spacing w:line="480" w:lineRule="atLeast"/>
        <w:ind w:firstLineChars="1500" w:firstLine="3150"/>
        <w:jc w:val="left"/>
        <w:rPr>
          <w:rFonts w:ascii="宋体" w:hAnsi="宋体" w:cs="宋体"/>
          <w:bCs/>
          <w:color w:val="333333"/>
          <w:kern w:val="0"/>
          <w:szCs w:val="21"/>
        </w:rPr>
      </w:pPr>
    </w:p>
    <w:p w:rsidR="00FA70A7" w:rsidRDefault="00F3015E">
      <w:pPr>
        <w:pStyle w:val="3"/>
      </w:pPr>
      <w:r>
        <w:rPr>
          <w:rFonts w:asciiTheme="minorEastAsia" w:eastAsiaTheme="minorEastAsia" w:hAnsiTheme="minorEastAsia" w:cstheme="minorEastAsia" w:hint="eastAsia"/>
          <w:b w:val="0"/>
          <w:bCs w:val="0"/>
          <w:kern w:val="0"/>
          <w:sz w:val="28"/>
          <w:szCs w:val="28"/>
        </w:rPr>
        <w:lastRenderedPageBreak/>
        <w:t>附件4</w:t>
      </w:r>
    </w:p>
    <w:p w:rsidR="00FA70A7" w:rsidRDefault="00F3015E">
      <w:pPr>
        <w:jc w:val="center"/>
        <w:rPr>
          <w:b/>
          <w:sz w:val="44"/>
          <w:szCs w:val="44"/>
        </w:rPr>
      </w:pPr>
      <w:r>
        <w:rPr>
          <w:rFonts w:hint="eastAsia"/>
          <w:b/>
          <w:sz w:val="44"/>
          <w:szCs w:val="44"/>
        </w:rPr>
        <w:t>承诺书</w:t>
      </w:r>
    </w:p>
    <w:p w:rsidR="00FA70A7" w:rsidRDefault="00F3015E">
      <w:pPr>
        <w:spacing w:line="600" w:lineRule="exact"/>
        <w:jc w:val="left"/>
        <w:rPr>
          <w:rFonts w:ascii="仿宋" w:eastAsia="仿宋" w:hAnsi="仿宋"/>
          <w:b/>
          <w:sz w:val="30"/>
          <w:szCs w:val="30"/>
        </w:rPr>
      </w:pPr>
      <w:r>
        <w:rPr>
          <w:rFonts w:ascii="仿宋" w:eastAsia="仿宋" w:hAnsi="仿宋" w:hint="eastAsia"/>
          <w:b/>
          <w:sz w:val="30"/>
          <w:szCs w:val="30"/>
          <w:u w:val="single"/>
        </w:rPr>
        <w:t xml:space="preserve">                 </w:t>
      </w:r>
      <w:r>
        <w:rPr>
          <w:rFonts w:ascii="仿宋" w:eastAsia="仿宋" w:hAnsi="仿宋" w:hint="eastAsia"/>
          <w:b/>
          <w:sz w:val="30"/>
          <w:szCs w:val="30"/>
        </w:rPr>
        <w:t>(项目业主):</w:t>
      </w:r>
    </w:p>
    <w:p w:rsidR="00FA70A7" w:rsidRDefault="00F3015E">
      <w:pPr>
        <w:pStyle w:val="a9"/>
        <w:spacing w:before="0" w:beforeAutospacing="0" w:after="0" w:afterAutospacing="0" w:line="600" w:lineRule="exact"/>
        <w:ind w:firstLineChars="200" w:firstLine="600"/>
        <w:rPr>
          <w:rFonts w:ascii="仿宋" w:eastAsia="仿宋" w:hAnsi="仿宋"/>
          <w:color w:val="333333"/>
          <w:sz w:val="30"/>
          <w:szCs w:val="30"/>
        </w:rPr>
      </w:pPr>
      <w:r>
        <w:rPr>
          <w:rFonts w:ascii="仿宋" w:eastAsia="仿宋" w:hAnsi="仿宋"/>
          <w:color w:val="333333"/>
          <w:sz w:val="30"/>
          <w:szCs w:val="30"/>
        </w:rPr>
        <w:t>我</w:t>
      </w:r>
      <w:r>
        <w:rPr>
          <w:rFonts w:ascii="仿宋" w:eastAsia="仿宋" w:hAnsi="仿宋" w:hint="eastAsia"/>
          <w:color w:val="333333"/>
          <w:sz w:val="30"/>
          <w:szCs w:val="30"/>
        </w:rPr>
        <w:t>公司</w:t>
      </w:r>
      <w:r>
        <w:rPr>
          <w:rFonts w:ascii="仿宋" w:eastAsia="仿宋" w:hAnsi="仿宋"/>
          <w:color w:val="333333"/>
          <w:sz w:val="30"/>
          <w:szCs w:val="30"/>
        </w:rPr>
        <w:t>在参加组织的</w:t>
      </w:r>
      <w:r>
        <w:rPr>
          <w:rFonts w:ascii="仿宋" w:eastAsia="仿宋" w:hAnsi="仿宋" w:hint="eastAsia"/>
          <w:color w:val="333333"/>
          <w:sz w:val="30"/>
          <w:szCs w:val="30"/>
          <w:u w:val="single"/>
        </w:rPr>
        <w:t xml:space="preserve">                                 </w:t>
      </w:r>
      <w:r>
        <w:rPr>
          <w:rFonts w:ascii="仿宋" w:eastAsia="仿宋" w:hAnsi="仿宋" w:hint="eastAsia"/>
          <w:color w:val="333333"/>
          <w:sz w:val="30"/>
          <w:szCs w:val="30"/>
        </w:rPr>
        <w:t>项目</w:t>
      </w:r>
      <w:r>
        <w:rPr>
          <w:rFonts w:ascii="仿宋" w:eastAsia="仿宋" w:hAnsi="仿宋"/>
          <w:color w:val="333333"/>
          <w:sz w:val="30"/>
          <w:szCs w:val="30"/>
        </w:rPr>
        <w:t>的</w:t>
      </w:r>
      <w:r>
        <w:rPr>
          <w:rFonts w:ascii="仿宋" w:eastAsia="仿宋" w:hAnsi="仿宋" w:hint="eastAsia"/>
          <w:color w:val="333333"/>
          <w:sz w:val="30"/>
          <w:szCs w:val="30"/>
        </w:rPr>
        <w:t>选取</w:t>
      </w:r>
      <w:r>
        <w:rPr>
          <w:rFonts w:ascii="仿宋" w:eastAsia="仿宋" w:hAnsi="仿宋"/>
          <w:color w:val="333333"/>
          <w:sz w:val="30"/>
          <w:szCs w:val="30"/>
        </w:rPr>
        <w:t>活动中，郑重承诺如下：</w:t>
      </w:r>
    </w:p>
    <w:p w:rsidR="00FA70A7" w:rsidRDefault="00F3015E">
      <w:pPr>
        <w:pStyle w:val="a9"/>
        <w:spacing w:before="0" w:beforeAutospacing="0" w:after="0" w:afterAutospacing="0" w:line="600" w:lineRule="exact"/>
        <w:ind w:firstLineChars="200" w:firstLine="600"/>
        <w:rPr>
          <w:rFonts w:ascii="仿宋" w:eastAsia="仿宋" w:hAnsi="仿宋"/>
          <w:color w:val="333333"/>
          <w:sz w:val="30"/>
          <w:szCs w:val="30"/>
        </w:rPr>
      </w:pPr>
      <w:r>
        <w:rPr>
          <w:rFonts w:ascii="仿宋" w:eastAsia="仿宋" w:hAnsi="仿宋"/>
          <w:color w:val="333333"/>
          <w:sz w:val="30"/>
          <w:szCs w:val="30"/>
        </w:rPr>
        <w:t>一、遵循公开、公平、公正和诚实信用的原则参加</w:t>
      </w:r>
      <w:r>
        <w:rPr>
          <w:rFonts w:ascii="仿宋" w:eastAsia="仿宋" w:hAnsi="仿宋" w:hint="eastAsia"/>
          <w:color w:val="333333"/>
          <w:sz w:val="30"/>
          <w:szCs w:val="30"/>
          <w:u w:val="single"/>
        </w:rPr>
        <w:t xml:space="preserve">                        </w:t>
      </w:r>
      <w:r>
        <w:rPr>
          <w:rFonts w:ascii="仿宋" w:eastAsia="仿宋" w:hAnsi="仿宋" w:hint="eastAsia"/>
          <w:color w:val="333333"/>
          <w:sz w:val="30"/>
          <w:szCs w:val="30"/>
        </w:rPr>
        <w:t>项目</w:t>
      </w:r>
      <w:r>
        <w:rPr>
          <w:rFonts w:ascii="仿宋" w:eastAsia="仿宋" w:hAnsi="仿宋"/>
          <w:color w:val="333333"/>
          <w:sz w:val="30"/>
          <w:szCs w:val="30"/>
        </w:rPr>
        <w:t>的</w:t>
      </w:r>
      <w:r>
        <w:rPr>
          <w:rFonts w:ascii="仿宋" w:eastAsia="仿宋" w:hAnsi="仿宋" w:hint="eastAsia"/>
          <w:color w:val="333333"/>
          <w:sz w:val="30"/>
          <w:szCs w:val="30"/>
        </w:rPr>
        <w:t>选取</w:t>
      </w:r>
      <w:r>
        <w:rPr>
          <w:rFonts w:ascii="仿宋" w:eastAsia="仿宋" w:hAnsi="仿宋"/>
          <w:color w:val="333333"/>
          <w:sz w:val="30"/>
          <w:szCs w:val="30"/>
        </w:rPr>
        <w:t>;</w:t>
      </w:r>
    </w:p>
    <w:p w:rsidR="00FA70A7" w:rsidRDefault="00F3015E">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二、所提供的一切材料都是真实、有效、合法的;</w:t>
      </w:r>
    </w:p>
    <w:p w:rsidR="00FA70A7" w:rsidRDefault="00F3015E">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三、</w:t>
      </w:r>
      <w:proofErr w:type="gramStart"/>
      <w:r>
        <w:rPr>
          <w:rFonts w:ascii="仿宋" w:eastAsia="仿宋" w:hAnsi="仿宋"/>
          <w:color w:val="333333"/>
          <w:sz w:val="30"/>
          <w:szCs w:val="30"/>
        </w:rPr>
        <w:t>不</w:t>
      </w:r>
      <w:proofErr w:type="gramEnd"/>
      <w:r>
        <w:rPr>
          <w:rFonts w:ascii="仿宋" w:eastAsia="仿宋" w:hAnsi="仿宋"/>
          <w:color w:val="333333"/>
          <w:sz w:val="30"/>
          <w:szCs w:val="30"/>
        </w:rPr>
        <w:t>与其他</w:t>
      </w:r>
      <w:r>
        <w:rPr>
          <w:rFonts w:ascii="仿宋" w:eastAsia="仿宋" w:hAnsi="仿宋" w:hint="eastAsia"/>
          <w:color w:val="333333"/>
          <w:sz w:val="30"/>
          <w:szCs w:val="30"/>
        </w:rPr>
        <w:t>施工单位</w:t>
      </w:r>
      <w:r>
        <w:rPr>
          <w:rFonts w:ascii="仿宋" w:eastAsia="仿宋" w:hAnsi="仿宋"/>
          <w:color w:val="333333"/>
          <w:sz w:val="30"/>
          <w:szCs w:val="30"/>
        </w:rPr>
        <w:t>相互串通，不排挤其他</w:t>
      </w:r>
      <w:r>
        <w:rPr>
          <w:rFonts w:ascii="仿宋" w:eastAsia="仿宋" w:hAnsi="仿宋" w:hint="eastAsia"/>
          <w:color w:val="333333"/>
          <w:sz w:val="30"/>
          <w:szCs w:val="30"/>
        </w:rPr>
        <w:t>施工单位</w:t>
      </w:r>
      <w:r>
        <w:rPr>
          <w:rFonts w:ascii="仿宋" w:eastAsia="仿宋" w:hAnsi="仿宋"/>
          <w:color w:val="333333"/>
          <w:sz w:val="30"/>
          <w:szCs w:val="30"/>
        </w:rPr>
        <w:t>的公平竞争，损害招标人或其他</w:t>
      </w:r>
      <w:r>
        <w:rPr>
          <w:rFonts w:ascii="仿宋" w:eastAsia="仿宋" w:hAnsi="仿宋" w:hint="eastAsia"/>
          <w:color w:val="333333"/>
          <w:sz w:val="30"/>
          <w:szCs w:val="30"/>
        </w:rPr>
        <w:t>施工单位</w:t>
      </w:r>
      <w:r>
        <w:rPr>
          <w:rFonts w:ascii="仿宋" w:eastAsia="仿宋" w:hAnsi="仿宋"/>
          <w:color w:val="333333"/>
          <w:sz w:val="30"/>
          <w:szCs w:val="30"/>
        </w:rPr>
        <w:t>的合法权益;</w:t>
      </w:r>
    </w:p>
    <w:p w:rsidR="00FA70A7" w:rsidRDefault="00F3015E">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四、不与</w:t>
      </w:r>
      <w:r>
        <w:rPr>
          <w:rFonts w:ascii="仿宋" w:eastAsia="仿宋" w:hAnsi="仿宋" w:hint="eastAsia"/>
          <w:color w:val="333333"/>
          <w:sz w:val="30"/>
          <w:szCs w:val="30"/>
        </w:rPr>
        <w:t>项目业主</w:t>
      </w:r>
      <w:r>
        <w:rPr>
          <w:rFonts w:ascii="仿宋" w:eastAsia="仿宋" w:hAnsi="仿宋"/>
          <w:color w:val="333333"/>
          <w:sz w:val="30"/>
          <w:szCs w:val="30"/>
        </w:rPr>
        <w:t>串通投标，损害国家利益、社会公共利益或者他人的合法权益;</w:t>
      </w:r>
    </w:p>
    <w:p w:rsidR="00FA70A7" w:rsidRDefault="00F3015E">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五、不向招标人或者评标委员会成员贿赂以牟取中标;</w:t>
      </w:r>
    </w:p>
    <w:p w:rsidR="00FA70A7" w:rsidRDefault="00F3015E">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六、不以他人名义投标或者以其他方式弄虚作假，骗取中标;</w:t>
      </w:r>
    </w:p>
    <w:p w:rsidR="00FA70A7" w:rsidRDefault="00F3015E">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七、不出卖资质，让他人挂靠投标;</w:t>
      </w:r>
    </w:p>
    <w:p w:rsidR="00FA70A7" w:rsidRDefault="00F3015E">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八、</w:t>
      </w:r>
      <w:proofErr w:type="gramStart"/>
      <w:r>
        <w:rPr>
          <w:rFonts w:ascii="仿宋" w:eastAsia="仿宋" w:hAnsi="仿宋"/>
          <w:color w:val="333333"/>
          <w:sz w:val="30"/>
          <w:szCs w:val="30"/>
        </w:rPr>
        <w:t>不</w:t>
      </w:r>
      <w:proofErr w:type="gramEnd"/>
      <w:r>
        <w:rPr>
          <w:rFonts w:ascii="仿宋" w:eastAsia="仿宋" w:hAnsi="仿宋"/>
          <w:color w:val="333333"/>
          <w:sz w:val="30"/>
          <w:szCs w:val="30"/>
        </w:rPr>
        <w:t>恶意压低或抬高投标报价</w:t>
      </w:r>
      <w:r>
        <w:rPr>
          <w:rFonts w:ascii="仿宋" w:eastAsia="仿宋" w:hAnsi="仿宋" w:hint="eastAsia"/>
          <w:color w:val="333333"/>
          <w:sz w:val="30"/>
          <w:szCs w:val="30"/>
        </w:rPr>
        <w:t>；</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color w:val="333333"/>
          <w:sz w:val="30"/>
          <w:szCs w:val="30"/>
        </w:rPr>
        <w:t>九、不扰乱</w:t>
      </w:r>
      <w:proofErr w:type="gramStart"/>
      <w:r>
        <w:rPr>
          <w:rFonts w:ascii="仿宋" w:eastAsia="仿宋" w:hAnsi="仿宋" w:hint="eastAsia"/>
          <w:color w:val="333333"/>
          <w:sz w:val="30"/>
          <w:szCs w:val="30"/>
        </w:rPr>
        <w:t>长宁县非招标</w:t>
      </w:r>
      <w:proofErr w:type="gramEnd"/>
      <w:r>
        <w:rPr>
          <w:rFonts w:ascii="仿宋" w:eastAsia="仿宋" w:hAnsi="仿宋" w:hint="eastAsia"/>
          <w:color w:val="333333"/>
          <w:sz w:val="30"/>
          <w:szCs w:val="30"/>
        </w:rPr>
        <w:t>工程建设项目交易</w:t>
      </w:r>
      <w:r>
        <w:rPr>
          <w:rFonts w:ascii="仿宋" w:eastAsia="仿宋" w:hAnsi="仿宋"/>
          <w:color w:val="333333"/>
          <w:sz w:val="30"/>
          <w:szCs w:val="30"/>
        </w:rPr>
        <w:t>秩序;</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color w:val="333333"/>
          <w:sz w:val="30"/>
          <w:szCs w:val="30"/>
        </w:rPr>
        <w:t>十、保证不提供伪造、涂改的公文及相关证明、证照、证件、业绩或谎报相关信息</w:t>
      </w:r>
      <w:r>
        <w:rPr>
          <w:rFonts w:ascii="仿宋" w:eastAsia="仿宋" w:hAnsi="仿宋" w:hint="eastAsia"/>
          <w:color w:val="333333"/>
          <w:sz w:val="30"/>
          <w:szCs w:val="30"/>
        </w:rPr>
        <w:t>；</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十一、</w:t>
      </w:r>
      <w:r>
        <w:rPr>
          <w:rFonts w:ascii="仿宋" w:eastAsia="仿宋" w:hAnsi="仿宋"/>
          <w:color w:val="333333"/>
          <w:sz w:val="30"/>
          <w:szCs w:val="30"/>
        </w:rPr>
        <w:t>我方没有被各级行政主管部门做出停止市场行为的处罚</w:t>
      </w:r>
      <w:r>
        <w:rPr>
          <w:rFonts w:ascii="仿宋" w:eastAsia="仿宋" w:hAnsi="仿宋" w:hint="eastAsia"/>
          <w:color w:val="333333"/>
          <w:sz w:val="30"/>
          <w:szCs w:val="30"/>
        </w:rPr>
        <w:t>；</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十二、</w:t>
      </w:r>
      <w:r>
        <w:rPr>
          <w:rFonts w:ascii="仿宋" w:eastAsia="仿宋" w:hAnsi="仿宋"/>
          <w:color w:val="333333"/>
          <w:sz w:val="30"/>
          <w:szCs w:val="30"/>
        </w:rPr>
        <w:t>若我方中标，将严格按照规定及时与</w:t>
      </w:r>
      <w:r>
        <w:rPr>
          <w:rFonts w:ascii="仿宋" w:eastAsia="仿宋" w:hAnsi="仿宋" w:hint="eastAsia"/>
          <w:color w:val="333333"/>
          <w:sz w:val="30"/>
          <w:szCs w:val="30"/>
        </w:rPr>
        <w:t>业主</w:t>
      </w:r>
      <w:r>
        <w:rPr>
          <w:rFonts w:ascii="仿宋" w:eastAsia="仿宋" w:hAnsi="仿宋"/>
          <w:color w:val="333333"/>
          <w:sz w:val="30"/>
          <w:szCs w:val="30"/>
        </w:rPr>
        <w:t>单位签订合同</w:t>
      </w:r>
      <w:r>
        <w:rPr>
          <w:rFonts w:ascii="仿宋" w:eastAsia="仿宋" w:hAnsi="仿宋" w:hint="eastAsia"/>
          <w:color w:val="333333"/>
          <w:sz w:val="30"/>
          <w:szCs w:val="30"/>
        </w:rPr>
        <w:t>，</w:t>
      </w:r>
      <w:r>
        <w:rPr>
          <w:rFonts w:ascii="仿宋" w:eastAsia="仿宋" w:hAnsi="仿宋"/>
          <w:color w:val="333333"/>
          <w:sz w:val="30"/>
          <w:szCs w:val="30"/>
        </w:rPr>
        <w:t>并提交履约担保;</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lastRenderedPageBreak/>
        <w:t>十三</w:t>
      </w:r>
      <w:r>
        <w:rPr>
          <w:rFonts w:ascii="仿宋" w:eastAsia="仿宋" w:hAnsi="仿宋"/>
          <w:color w:val="333333"/>
          <w:sz w:val="30"/>
          <w:szCs w:val="30"/>
        </w:rPr>
        <w:t>、若我方中标，将严格按照</w:t>
      </w:r>
      <w:r>
        <w:rPr>
          <w:rFonts w:ascii="仿宋" w:eastAsia="仿宋" w:hAnsi="仿宋" w:hint="eastAsia"/>
          <w:color w:val="333333"/>
          <w:sz w:val="30"/>
          <w:szCs w:val="30"/>
        </w:rPr>
        <w:t>选取</w:t>
      </w:r>
      <w:r>
        <w:rPr>
          <w:rFonts w:ascii="仿宋" w:eastAsia="仿宋" w:hAnsi="仿宋"/>
          <w:color w:val="333333"/>
          <w:sz w:val="30"/>
          <w:szCs w:val="30"/>
        </w:rPr>
        <w:t>文件所承诺的报价、质量、工期、投标方案、建造师等内容组织实施</w:t>
      </w:r>
      <w:r>
        <w:rPr>
          <w:rFonts w:ascii="仿宋" w:eastAsia="仿宋" w:hAnsi="仿宋" w:hint="eastAsia"/>
          <w:color w:val="333333"/>
          <w:sz w:val="30"/>
          <w:szCs w:val="30"/>
        </w:rPr>
        <w:t>；</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十四、</w:t>
      </w:r>
      <w:r>
        <w:rPr>
          <w:rFonts w:ascii="仿宋" w:eastAsia="仿宋" w:hAnsi="仿宋"/>
          <w:color w:val="333333"/>
          <w:sz w:val="30"/>
          <w:szCs w:val="30"/>
        </w:rPr>
        <w:t>保证拟投入本项目的施工负责人(项目经理)在本项目投标及施工期间无在建项目或在建项目主体工程已经完成。</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十五、</w:t>
      </w:r>
      <w:r>
        <w:rPr>
          <w:rFonts w:ascii="仿宋" w:eastAsia="仿宋" w:hAnsi="仿宋"/>
          <w:color w:val="333333"/>
          <w:sz w:val="30"/>
          <w:szCs w:val="30"/>
        </w:rPr>
        <w:t>若我公司中标，保证在履行合同过程中遵守法律法规，</w:t>
      </w:r>
      <w:proofErr w:type="gramStart"/>
      <w:r>
        <w:rPr>
          <w:rFonts w:ascii="仿宋" w:eastAsia="仿宋" w:hAnsi="仿宋"/>
          <w:color w:val="333333"/>
          <w:sz w:val="30"/>
          <w:szCs w:val="30"/>
        </w:rPr>
        <w:t>不</w:t>
      </w:r>
      <w:proofErr w:type="gramEnd"/>
      <w:r>
        <w:rPr>
          <w:rFonts w:ascii="仿宋" w:eastAsia="仿宋" w:hAnsi="仿宋"/>
          <w:color w:val="333333"/>
          <w:sz w:val="30"/>
          <w:szCs w:val="30"/>
        </w:rPr>
        <w:t>非法转包</w:t>
      </w:r>
      <w:r>
        <w:rPr>
          <w:rFonts w:ascii="仿宋" w:eastAsia="仿宋" w:hAnsi="仿宋" w:hint="eastAsia"/>
          <w:color w:val="333333"/>
          <w:sz w:val="30"/>
          <w:szCs w:val="30"/>
        </w:rPr>
        <w:t>；</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十六、</w:t>
      </w:r>
      <w:r>
        <w:rPr>
          <w:rFonts w:ascii="仿宋" w:eastAsia="仿宋" w:hAnsi="仿宋"/>
          <w:color w:val="333333"/>
          <w:sz w:val="30"/>
          <w:szCs w:val="30"/>
        </w:rPr>
        <w:t>若我公司中标，保证中标之后按照投标文件和合同承诺派驻现场管理人员及投入设备，严格按照质量和工期要求履行合同</w:t>
      </w:r>
      <w:r>
        <w:rPr>
          <w:rFonts w:ascii="仿宋" w:eastAsia="仿宋" w:hAnsi="仿宋" w:hint="eastAsia"/>
          <w:color w:val="333333"/>
          <w:sz w:val="30"/>
          <w:szCs w:val="30"/>
        </w:rPr>
        <w:t>；</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十七、</w:t>
      </w:r>
      <w:r>
        <w:rPr>
          <w:rFonts w:ascii="仿宋" w:eastAsia="仿宋" w:hAnsi="仿宋"/>
          <w:color w:val="333333"/>
          <w:sz w:val="30"/>
          <w:szCs w:val="30"/>
        </w:rPr>
        <w:t>若我公司中标，保证中标之后加强施工现场管理，安全生产，密切配合建设单位及监理单位开展工作</w:t>
      </w:r>
      <w:r>
        <w:rPr>
          <w:rFonts w:ascii="仿宋" w:eastAsia="仿宋" w:hAnsi="仿宋" w:hint="eastAsia"/>
          <w:color w:val="333333"/>
          <w:sz w:val="30"/>
          <w:szCs w:val="30"/>
        </w:rPr>
        <w:t>；</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十八、</w:t>
      </w:r>
      <w:r>
        <w:rPr>
          <w:rFonts w:ascii="仿宋" w:eastAsia="仿宋" w:hAnsi="仿宋"/>
          <w:color w:val="333333"/>
          <w:sz w:val="30"/>
          <w:szCs w:val="30"/>
        </w:rPr>
        <w:t>严格执行廉洁从业有关规定，不发生违纪违法行为</w:t>
      </w:r>
      <w:r>
        <w:rPr>
          <w:rFonts w:ascii="仿宋" w:eastAsia="仿宋" w:hAnsi="仿宋" w:hint="eastAsia"/>
          <w:color w:val="333333"/>
          <w:sz w:val="30"/>
          <w:szCs w:val="30"/>
        </w:rPr>
        <w:t>。</w:t>
      </w:r>
    </w:p>
    <w:p w:rsidR="00FA70A7" w:rsidRDefault="00F3015E">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color w:val="333333"/>
          <w:sz w:val="30"/>
          <w:szCs w:val="30"/>
        </w:rPr>
        <w:t>本公司若有违反</w:t>
      </w:r>
      <w:proofErr w:type="gramStart"/>
      <w:r>
        <w:rPr>
          <w:rFonts w:ascii="仿宋" w:eastAsia="仿宋" w:hAnsi="仿宋"/>
          <w:color w:val="333333"/>
          <w:sz w:val="30"/>
          <w:szCs w:val="30"/>
        </w:rPr>
        <w:t>本承诺</w:t>
      </w:r>
      <w:proofErr w:type="gramEnd"/>
      <w:r>
        <w:rPr>
          <w:rFonts w:ascii="仿宋" w:eastAsia="仿宋" w:hAnsi="仿宋"/>
          <w:color w:val="333333"/>
          <w:sz w:val="30"/>
          <w:szCs w:val="30"/>
        </w:rPr>
        <w:t>内容的行为，对造成的损失，任何法律和经济责任完全由我方负责</w:t>
      </w:r>
      <w:r>
        <w:rPr>
          <w:rFonts w:ascii="仿宋" w:eastAsia="仿宋" w:hAnsi="仿宋" w:hint="eastAsia"/>
          <w:color w:val="333333"/>
          <w:sz w:val="30"/>
          <w:szCs w:val="30"/>
        </w:rPr>
        <w:t>。</w:t>
      </w:r>
    </w:p>
    <w:p w:rsidR="00FA70A7" w:rsidRDefault="00FA70A7">
      <w:pPr>
        <w:pStyle w:val="a9"/>
        <w:spacing w:before="0" w:beforeAutospacing="0" w:after="0" w:afterAutospacing="0" w:line="450" w:lineRule="atLeast"/>
        <w:ind w:firstLine="480"/>
        <w:rPr>
          <w:rFonts w:ascii="仿宋" w:eastAsia="仿宋" w:hAnsi="仿宋"/>
          <w:color w:val="333333"/>
          <w:sz w:val="30"/>
          <w:szCs w:val="30"/>
        </w:rPr>
      </w:pPr>
    </w:p>
    <w:p w:rsidR="00FA70A7" w:rsidRDefault="00FA70A7">
      <w:pPr>
        <w:pStyle w:val="a9"/>
        <w:spacing w:before="0" w:beforeAutospacing="0" w:after="0" w:afterAutospacing="0" w:line="450" w:lineRule="atLeast"/>
        <w:ind w:firstLine="480"/>
        <w:rPr>
          <w:rFonts w:ascii="仿宋" w:eastAsia="仿宋" w:hAnsi="仿宋"/>
          <w:color w:val="333333"/>
          <w:sz w:val="30"/>
          <w:szCs w:val="30"/>
        </w:rPr>
      </w:pPr>
    </w:p>
    <w:p w:rsidR="00FA70A7" w:rsidRDefault="00F3015E">
      <w:pPr>
        <w:pStyle w:val="a9"/>
        <w:spacing w:before="0" w:beforeAutospacing="0" w:after="0" w:afterAutospacing="0" w:line="450" w:lineRule="atLeast"/>
        <w:ind w:firstLine="600"/>
        <w:rPr>
          <w:rFonts w:ascii="仿宋" w:eastAsia="仿宋" w:hAnsi="仿宋"/>
          <w:color w:val="333333"/>
          <w:sz w:val="30"/>
          <w:szCs w:val="30"/>
        </w:rPr>
      </w:pPr>
      <w:r>
        <w:rPr>
          <w:rFonts w:ascii="仿宋" w:eastAsia="仿宋" w:hAnsi="仿宋" w:hint="eastAsia"/>
          <w:color w:val="333333"/>
          <w:sz w:val="30"/>
          <w:szCs w:val="30"/>
        </w:rPr>
        <w:t>施工单位名称：</w:t>
      </w:r>
      <w:r>
        <w:rPr>
          <w:rFonts w:ascii="仿宋" w:eastAsia="仿宋" w:hAnsi="仿宋" w:hint="eastAsia"/>
          <w:color w:val="333333"/>
          <w:sz w:val="30"/>
          <w:szCs w:val="30"/>
          <w:u w:val="single"/>
        </w:rPr>
        <w:t xml:space="preserve">                  </w:t>
      </w:r>
      <w:r>
        <w:rPr>
          <w:rFonts w:ascii="仿宋" w:eastAsia="仿宋" w:hAnsi="仿宋"/>
          <w:color w:val="333333"/>
          <w:sz w:val="30"/>
          <w:szCs w:val="30"/>
        </w:rPr>
        <w:t>(盖章)</w:t>
      </w:r>
    </w:p>
    <w:p w:rsidR="00FA70A7" w:rsidRDefault="00F3015E">
      <w:pPr>
        <w:pStyle w:val="a9"/>
        <w:spacing w:before="0" w:beforeAutospacing="0" w:after="0" w:afterAutospacing="0" w:line="450" w:lineRule="atLeast"/>
        <w:ind w:firstLine="600"/>
        <w:rPr>
          <w:rFonts w:ascii="仿宋" w:eastAsia="仿宋" w:hAnsi="仿宋"/>
          <w:color w:val="333333"/>
          <w:sz w:val="30"/>
          <w:szCs w:val="30"/>
        </w:rPr>
      </w:pPr>
      <w:r>
        <w:rPr>
          <w:rFonts w:ascii="仿宋" w:eastAsia="仿宋" w:hAnsi="仿宋"/>
          <w:color w:val="333333"/>
          <w:sz w:val="30"/>
          <w:szCs w:val="30"/>
        </w:rPr>
        <w:t>法定代表人签字</w:t>
      </w:r>
      <w:r>
        <w:rPr>
          <w:rFonts w:ascii="仿宋" w:eastAsia="仿宋" w:hAnsi="仿宋" w:hint="eastAsia"/>
          <w:color w:val="333333"/>
          <w:sz w:val="30"/>
          <w:szCs w:val="30"/>
        </w:rPr>
        <w:t>：</w:t>
      </w:r>
    </w:p>
    <w:p w:rsidR="00FA70A7" w:rsidRDefault="00F3015E">
      <w:pPr>
        <w:pStyle w:val="a9"/>
        <w:spacing w:before="0" w:beforeAutospacing="0" w:after="0" w:afterAutospacing="0" w:line="450" w:lineRule="atLeast"/>
        <w:rPr>
          <w:rFonts w:ascii="仿宋" w:eastAsia="仿宋" w:hAnsi="仿宋"/>
          <w:color w:val="333333"/>
          <w:sz w:val="30"/>
          <w:szCs w:val="30"/>
        </w:rPr>
      </w:pPr>
      <w:r>
        <w:rPr>
          <w:rFonts w:ascii="仿宋" w:eastAsia="仿宋" w:hAnsi="仿宋"/>
          <w:color w:val="333333"/>
          <w:sz w:val="30"/>
          <w:szCs w:val="30"/>
        </w:rPr>
        <w:t xml:space="preserve">　　</w:t>
      </w:r>
      <w:r>
        <w:rPr>
          <w:rFonts w:ascii="仿宋" w:eastAsia="仿宋" w:hAnsi="仿宋" w:hint="eastAsia"/>
          <w:color w:val="333333"/>
          <w:sz w:val="30"/>
          <w:szCs w:val="30"/>
        </w:rPr>
        <w:t>2020</w:t>
      </w:r>
      <w:r>
        <w:rPr>
          <w:rFonts w:ascii="仿宋" w:eastAsia="仿宋" w:hAnsi="仿宋"/>
          <w:color w:val="333333"/>
          <w:sz w:val="30"/>
          <w:szCs w:val="30"/>
        </w:rPr>
        <w:t>年</w:t>
      </w:r>
      <w:r>
        <w:rPr>
          <w:rFonts w:ascii="仿宋" w:eastAsia="仿宋" w:hAnsi="仿宋" w:hint="eastAsia"/>
          <w:color w:val="333333"/>
          <w:sz w:val="30"/>
          <w:szCs w:val="30"/>
          <w:u w:val="single"/>
        </w:rPr>
        <w:t xml:space="preserve">   </w:t>
      </w:r>
      <w:r>
        <w:rPr>
          <w:rFonts w:ascii="仿宋" w:eastAsia="仿宋" w:hAnsi="仿宋"/>
          <w:color w:val="333333"/>
          <w:sz w:val="30"/>
          <w:szCs w:val="30"/>
        </w:rPr>
        <w:t>月</w:t>
      </w:r>
      <w:r>
        <w:rPr>
          <w:rFonts w:ascii="仿宋" w:eastAsia="仿宋" w:hAnsi="仿宋" w:hint="eastAsia"/>
          <w:color w:val="333333"/>
          <w:sz w:val="30"/>
          <w:szCs w:val="30"/>
          <w:u w:val="single"/>
        </w:rPr>
        <w:t xml:space="preserve">   </w:t>
      </w:r>
      <w:r>
        <w:rPr>
          <w:rFonts w:ascii="仿宋" w:eastAsia="仿宋" w:hAnsi="仿宋"/>
          <w:color w:val="333333"/>
          <w:sz w:val="30"/>
          <w:szCs w:val="30"/>
        </w:rPr>
        <w:t>日</w:t>
      </w:r>
    </w:p>
    <w:p w:rsidR="00FA70A7" w:rsidRDefault="00F3015E">
      <w:pPr>
        <w:pStyle w:val="a9"/>
        <w:spacing w:before="0" w:beforeAutospacing="0" w:after="0" w:afterAutospacing="0" w:line="450" w:lineRule="atLeast"/>
      </w:pPr>
      <w:r>
        <w:rPr>
          <w:color w:val="333333"/>
        </w:rPr>
        <w:t xml:space="preserve">　　</w:t>
      </w:r>
    </w:p>
    <w:p w:rsidR="00FA70A7" w:rsidRDefault="00FA70A7"/>
    <w:p w:rsidR="00FA70A7" w:rsidRDefault="00FA70A7">
      <w:pPr>
        <w:widowControl/>
        <w:shd w:val="clear" w:color="auto" w:fill="FFFFFF"/>
        <w:spacing w:line="540" w:lineRule="atLeast"/>
        <w:jc w:val="center"/>
        <w:rPr>
          <w:rFonts w:ascii="宋体" w:hAnsi="宋体" w:cs="黑体"/>
          <w:b/>
          <w:snapToGrid w:val="0"/>
          <w:kern w:val="0"/>
          <w:sz w:val="36"/>
          <w:szCs w:val="36"/>
        </w:rPr>
      </w:pPr>
    </w:p>
    <w:p w:rsidR="00FA70A7" w:rsidRDefault="00FA70A7">
      <w:pPr>
        <w:widowControl/>
        <w:shd w:val="clear" w:color="auto" w:fill="FFFFFF"/>
        <w:spacing w:line="540" w:lineRule="atLeast"/>
        <w:jc w:val="center"/>
        <w:rPr>
          <w:rFonts w:ascii="宋体" w:hAnsi="宋体" w:cs="黑体"/>
          <w:b/>
          <w:snapToGrid w:val="0"/>
          <w:kern w:val="0"/>
          <w:sz w:val="36"/>
          <w:szCs w:val="36"/>
        </w:rPr>
      </w:pPr>
    </w:p>
    <w:p w:rsidR="00FA70A7" w:rsidRDefault="00FA70A7">
      <w:pPr>
        <w:widowControl/>
        <w:shd w:val="clear" w:color="auto" w:fill="FFFFFF"/>
        <w:spacing w:line="540" w:lineRule="atLeast"/>
        <w:rPr>
          <w:rFonts w:ascii="宋体" w:hAnsi="宋体" w:cs="黑体"/>
          <w:b/>
          <w:snapToGrid w:val="0"/>
          <w:kern w:val="0"/>
          <w:sz w:val="36"/>
          <w:szCs w:val="36"/>
        </w:rPr>
      </w:pPr>
    </w:p>
    <w:p w:rsidR="004C2603" w:rsidRPr="00297140" w:rsidRDefault="004C2603" w:rsidP="004C2603">
      <w:pPr>
        <w:pStyle w:val="3"/>
        <w:rPr>
          <w:rFonts w:ascii="宋体" w:hAnsi="宋体" w:cs="宋体"/>
          <w:color w:val="000000"/>
          <w:kern w:val="0"/>
          <w:szCs w:val="21"/>
        </w:rPr>
      </w:pPr>
      <w:r>
        <w:rPr>
          <w:rFonts w:asciiTheme="minorEastAsia" w:eastAsiaTheme="minorEastAsia" w:hAnsiTheme="minorEastAsia" w:cstheme="minorEastAsia" w:hint="eastAsia"/>
          <w:b w:val="0"/>
          <w:bCs w:val="0"/>
          <w:kern w:val="0"/>
          <w:sz w:val="28"/>
          <w:szCs w:val="28"/>
        </w:rPr>
        <w:lastRenderedPageBreak/>
        <w:t>附件5</w:t>
      </w:r>
    </w:p>
    <w:p w:rsidR="004C2603" w:rsidRDefault="004C2603" w:rsidP="004C2603">
      <w:pPr>
        <w:jc w:val="center"/>
        <w:rPr>
          <w:b/>
          <w:sz w:val="44"/>
          <w:szCs w:val="44"/>
        </w:rPr>
      </w:pPr>
      <w:r w:rsidRPr="00297140">
        <w:rPr>
          <w:rFonts w:hint="eastAsia"/>
          <w:b/>
          <w:sz w:val="44"/>
          <w:szCs w:val="44"/>
        </w:rPr>
        <w:t>参选保证金缴纳</w:t>
      </w:r>
      <w:r>
        <w:rPr>
          <w:rFonts w:hint="eastAsia"/>
          <w:b/>
          <w:sz w:val="44"/>
          <w:szCs w:val="44"/>
        </w:rPr>
        <w:t>承诺</w:t>
      </w:r>
      <w:r w:rsidR="001C0AAF">
        <w:rPr>
          <w:rFonts w:hint="eastAsia"/>
          <w:b/>
          <w:sz w:val="44"/>
          <w:szCs w:val="44"/>
        </w:rPr>
        <w:t>书</w:t>
      </w:r>
    </w:p>
    <w:p w:rsidR="004C2603" w:rsidRPr="00297140" w:rsidRDefault="004C2603" w:rsidP="004C2603">
      <w:pPr>
        <w:spacing w:line="600" w:lineRule="exact"/>
        <w:jc w:val="left"/>
        <w:rPr>
          <w:rFonts w:ascii="仿宋" w:eastAsia="仿宋" w:hAnsi="仿宋"/>
          <w:sz w:val="24"/>
        </w:rPr>
      </w:pPr>
      <w:r w:rsidRPr="00297140">
        <w:rPr>
          <w:rFonts w:ascii="仿宋" w:eastAsia="仿宋" w:hAnsi="仿宋" w:hint="eastAsia"/>
          <w:sz w:val="24"/>
          <w:u w:val="single"/>
        </w:rPr>
        <w:t xml:space="preserve">                 </w:t>
      </w:r>
      <w:r w:rsidRPr="00297140">
        <w:rPr>
          <w:rFonts w:ascii="宋体" w:hAnsi="宋体" w:cs="黑体" w:hint="eastAsia"/>
          <w:snapToGrid w:val="0"/>
          <w:kern w:val="0"/>
          <w:sz w:val="24"/>
        </w:rPr>
        <w:t>(项目业主):</w:t>
      </w:r>
    </w:p>
    <w:p w:rsidR="004C2603" w:rsidRDefault="004C2603" w:rsidP="004C2603">
      <w:pPr>
        <w:widowControl/>
        <w:shd w:val="clear" w:color="auto" w:fill="FFFFFF"/>
        <w:spacing w:line="540" w:lineRule="atLeast"/>
        <w:ind w:firstLine="480"/>
        <w:rPr>
          <w:rFonts w:ascii="宋体" w:hAnsi="宋体" w:cs="黑体"/>
          <w:snapToGrid w:val="0"/>
          <w:kern w:val="0"/>
          <w:sz w:val="24"/>
          <w:u w:val="single"/>
        </w:rPr>
      </w:pPr>
      <w:r w:rsidRPr="00297140">
        <w:rPr>
          <w:rFonts w:ascii="宋体" w:hAnsi="宋体" w:cs="黑体" w:hint="eastAsia"/>
          <w:snapToGrid w:val="0"/>
          <w:kern w:val="0"/>
          <w:sz w:val="24"/>
        </w:rPr>
        <w:t>若我公司在本次选取中选，则</w:t>
      </w:r>
      <w:r>
        <w:rPr>
          <w:rFonts w:ascii="宋体" w:hAnsi="宋体" w:cs="黑体" w:hint="eastAsia"/>
          <w:snapToGrid w:val="0"/>
          <w:kern w:val="0"/>
          <w:sz w:val="24"/>
        </w:rPr>
        <w:t>保证</w:t>
      </w:r>
      <w:r w:rsidRPr="00297140">
        <w:rPr>
          <w:rFonts w:ascii="宋体" w:hAnsi="宋体" w:cs="黑体" w:hint="eastAsia"/>
          <w:snapToGrid w:val="0"/>
          <w:kern w:val="0"/>
          <w:sz w:val="24"/>
        </w:rPr>
        <w:t>按项目业主要求在领取中选通知书和签订合同前缴纳保证金：</w:t>
      </w:r>
      <w:r w:rsidRPr="00297140">
        <w:rPr>
          <w:rFonts w:ascii="宋体" w:hAnsi="宋体" w:cs="黑体" w:hint="eastAsia"/>
          <w:snapToGrid w:val="0"/>
          <w:kern w:val="0"/>
          <w:sz w:val="24"/>
          <w:u w:val="single"/>
        </w:rPr>
        <w:t xml:space="preserve">          元 （大写：             元整）。</w:t>
      </w:r>
    </w:p>
    <w:p w:rsidR="004C2603" w:rsidRDefault="004C2603" w:rsidP="004C2603">
      <w:pPr>
        <w:widowControl/>
        <w:shd w:val="clear" w:color="auto" w:fill="FFFFFF"/>
        <w:spacing w:line="540" w:lineRule="atLeast"/>
        <w:ind w:firstLine="480"/>
        <w:rPr>
          <w:rFonts w:ascii="宋体" w:hAnsi="宋体" w:cs="黑体"/>
          <w:snapToGrid w:val="0"/>
          <w:kern w:val="0"/>
          <w:sz w:val="24"/>
          <w:u w:val="single"/>
        </w:rPr>
      </w:pPr>
    </w:p>
    <w:p w:rsidR="004C2603" w:rsidRDefault="004C2603" w:rsidP="004C2603">
      <w:pPr>
        <w:widowControl/>
        <w:shd w:val="clear" w:color="auto" w:fill="FFFFFF"/>
        <w:spacing w:line="540" w:lineRule="atLeast"/>
        <w:ind w:firstLine="480"/>
        <w:rPr>
          <w:rFonts w:ascii="宋体" w:hAnsi="宋体" w:cs="黑体"/>
          <w:snapToGrid w:val="0"/>
          <w:kern w:val="0"/>
          <w:sz w:val="24"/>
          <w:u w:val="single"/>
        </w:rPr>
      </w:pPr>
    </w:p>
    <w:p w:rsidR="004C2603" w:rsidRDefault="004C2603" w:rsidP="004C2603">
      <w:pPr>
        <w:widowControl/>
        <w:shd w:val="clear" w:color="auto" w:fill="FFFFFF"/>
        <w:spacing w:line="540" w:lineRule="atLeast"/>
        <w:ind w:firstLine="480"/>
        <w:rPr>
          <w:rFonts w:ascii="宋体" w:hAnsi="宋体" w:cs="黑体"/>
          <w:snapToGrid w:val="0"/>
          <w:kern w:val="0"/>
          <w:sz w:val="24"/>
          <w:u w:val="single"/>
        </w:rPr>
      </w:pPr>
    </w:p>
    <w:p w:rsidR="004C2603" w:rsidRDefault="004C2603" w:rsidP="004C2603">
      <w:pPr>
        <w:widowControl/>
        <w:shd w:val="clear" w:color="auto" w:fill="FFFFFF"/>
        <w:spacing w:line="540" w:lineRule="atLeast"/>
        <w:ind w:firstLine="480"/>
        <w:rPr>
          <w:rFonts w:ascii="宋体" w:hAnsi="宋体" w:cs="黑体"/>
          <w:snapToGrid w:val="0"/>
          <w:kern w:val="0"/>
          <w:sz w:val="24"/>
          <w:u w:val="single"/>
        </w:rPr>
      </w:pPr>
    </w:p>
    <w:p w:rsidR="004C2603" w:rsidRDefault="004C2603" w:rsidP="004C2603">
      <w:pPr>
        <w:widowControl/>
        <w:shd w:val="clear" w:color="auto" w:fill="FFFFFF"/>
        <w:spacing w:line="540" w:lineRule="atLeast"/>
        <w:ind w:firstLine="480"/>
        <w:rPr>
          <w:rFonts w:ascii="宋体" w:hAnsi="宋体" w:cs="黑体"/>
          <w:snapToGrid w:val="0"/>
          <w:kern w:val="0"/>
          <w:sz w:val="24"/>
          <w:u w:val="single"/>
        </w:rPr>
      </w:pPr>
      <w:r w:rsidRPr="00297140">
        <w:rPr>
          <w:rFonts w:ascii="宋体" w:hAnsi="宋体" w:cs="黑体" w:hint="eastAsia"/>
          <w:snapToGrid w:val="0"/>
          <w:kern w:val="0"/>
          <w:sz w:val="24"/>
        </w:rPr>
        <w:t>参选公司：</w:t>
      </w:r>
      <w:r>
        <w:rPr>
          <w:rFonts w:ascii="宋体" w:hAnsi="宋体" w:cs="黑体" w:hint="eastAsia"/>
          <w:snapToGrid w:val="0"/>
          <w:kern w:val="0"/>
          <w:sz w:val="24"/>
          <w:u w:val="single"/>
        </w:rPr>
        <w:t xml:space="preserve">                        （盖公章）</w:t>
      </w:r>
    </w:p>
    <w:p w:rsidR="004C2603" w:rsidRDefault="004C2603" w:rsidP="004C2603">
      <w:pPr>
        <w:widowControl/>
        <w:shd w:val="clear" w:color="auto" w:fill="FFFFFF"/>
        <w:spacing w:line="540" w:lineRule="atLeast"/>
        <w:ind w:firstLine="480"/>
        <w:rPr>
          <w:rFonts w:ascii="宋体" w:hAnsi="宋体" w:cs="黑体"/>
          <w:snapToGrid w:val="0"/>
          <w:kern w:val="0"/>
          <w:sz w:val="24"/>
          <w:u w:val="single"/>
        </w:rPr>
      </w:pPr>
      <w:r w:rsidRPr="00297140">
        <w:rPr>
          <w:rFonts w:ascii="宋体" w:hAnsi="宋体" w:cs="黑体" w:hint="eastAsia"/>
          <w:snapToGrid w:val="0"/>
          <w:kern w:val="0"/>
          <w:sz w:val="24"/>
        </w:rPr>
        <w:t>授权代表签字：</w:t>
      </w:r>
      <w:r>
        <w:rPr>
          <w:rFonts w:ascii="宋体" w:hAnsi="宋体" w:cs="黑体" w:hint="eastAsia"/>
          <w:snapToGrid w:val="0"/>
          <w:kern w:val="0"/>
          <w:sz w:val="24"/>
          <w:u w:val="single"/>
        </w:rPr>
        <w:t xml:space="preserve">            </w:t>
      </w:r>
    </w:p>
    <w:p w:rsidR="004C2603" w:rsidRDefault="004C2603" w:rsidP="004C2603">
      <w:pPr>
        <w:widowControl/>
        <w:shd w:val="clear" w:color="auto" w:fill="FFFFFF"/>
        <w:spacing w:line="540" w:lineRule="atLeast"/>
        <w:ind w:firstLine="480"/>
        <w:rPr>
          <w:rFonts w:ascii="宋体" w:hAnsi="宋体" w:cs="黑体"/>
          <w:snapToGrid w:val="0"/>
          <w:kern w:val="0"/>
          <w:sz w:val="24"/>
          <w:u w:val="single"/>
        </w:rPr>
      </w:pPr>
      <w:r w:rsidRPr="00297140">
        <w:rPr>
          <w:rFonts w:ascii="宋体" w:hAnsi="宋体" w:cs="黑体" w:hint="eastAsia"/>
          <w:snapToGrid w:val="0"/>
          <w:kern w:val="0"/>
          <w:sz w:val="24"/>
        </w:rPr>
        <w:t>时间：</w:t>
      </w:r>
      <w:r>
        <w:rPr>
          <w:rFonts w:ascii="宋体" w:hAnsi="宋体" w:cs="黑体" w:hint="eastAsia"/>
          <w:snapToGrid w:val="0"/>
          <w:kern w:val="0"/>
          <w:sz w:val="24"/>
          <w:u w:val="single"/>
        </w:rPr>
        <w:t>2020</w:t>
      </w:r>
      <w:r w:rsidRPr="00297140">
        <w:rPr>
          <w:rFonts w:ascii="宋体" w:hAnsi="宋体" w:cs="黑体" w:hint="eastAsia"/>
          <w:snapToGrid w:val="0"/>
          <w:kern w:val="0"/>
          <w:sz w:val="24"/>
        </w:rPr>
        <w:t>年</w:t>
      </w:r>
      <w:r>
        <w:rPr>
          <w:rFonts w:ascii="宋体" w:hAnsi="宋体" w:cs="黑体" w:hint="eastAsia"/>
          <w:snapToGrid w:val="0"/>
          <w:kern w:val="0"/>
          <w:sz w:val="24"/>
          <w:u w:val="single"/>
        </w:rPr>
        <w:t xml:space="preserve">    </w:t>
      </w:r>
      <w:r w:rsidRPr="00297140">
        <w:rPr>
          <w:rFonts w:ascii="宋体" w:hAnsi="宋体" w:cs="黑体" w:hint="eastAsia"/>
          <w:snapToGrid w:val="0"/>
          <w:kern w:val="0"/>
          <w:sz w:val="24"/>
        </w:rPr>
        <w:t>月</w:t>
      </w:r>
      <w:r>
        <w:rPr>
          <w:rFonts w:ascii="宋体" w:hAnsi="宋体" w:cs="黑体" w:hint="eastAsia"/>
          <w:snapToGrid w:val="0"/>
          <w:kern w:val="0"/>
          <w:sz w:val="24"/>
          <w:u w:val="single"/>
        </w:rPr>
        <w:t xml:space="preserve">    </w:t>
      </w:r>
      <w:r w:rsidRPr="00297140">
        <w:rPr>
          <w:rFonts w:ascii="宋体" w:hAnsi="宋体" w:cs="黑体" w:hint="eastAsia"/>
          <w:snapToGrid w:val="0"/>
          <w:kern w:val="0"/>
          <w:sz w:val="24"/>
        </w:rPr>
        <w:t>日</w:t>
      </w: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4C2603" w:rsidRDefault="004C2603">
      <w:pPr>
        <w:widowControl/>
        <w:shd w:val="clear" w:color="auto" w:fill="FFFFFF"/>
        <w:spacing w:line="540" w:lineRule="atLeast"/>
        <w:rPr>
          <w:rFonts w:ascii="宋体" w:hAnsi="宋体" w:cs="黑体"/>
          <w:b/>
          <w:snapToGrid w:val="0"/>
          <w:kern w:val="0"/>
          <w:sz w:val="36"/>
          <w:szCs w:val="36"/>
        </w:rPr>
      </w:pPr>
    </w:p>
    <w:p w:rsidR="00FA70A7" w:rsidRDefault="00F3015E">
      <w:pPr>
        <w:pStyle w:val="3"/>
        <w:rPr>
          <w:rFonts w:ascii="宋体" w:hAnsi="宋体" w:cs="黑体"/>
          <w:snapToGrid w:val="0"/>
          <w:kern w:val="0"/>
          <w:sz w:val="36"/>
          <w:szCs w:val="36"/>
        </w:rPr>
      </w:pPr>
      <w:r>
        <w:rPr>
          <w:rFonts w:asciiTheme="minorEastAsia" w:eastAsiaTheme="minorEastAsia" w:hAnsiTheme="minorEastAsia" w:cstheme="minorEastAsia" w:hint="eastAsia"/>
          <w:b w:val="0"/>
          <w:bCs w:val="0"/>
          <w:kern w:val="0"/>
          <w:sz w:val="28"/>
          <w:szCs w:val="28"/>
        </w:rPr>
        <w:lastRenderedPageBreak/>
        <w:t>附件</w:t>
      </w:r>
      <w:r w:rsidR="004C2603">
        <w:rPr>
          <w:rFonts w:asciiTheme="minorEastAsia" w:eastAsiaTheme="minorEastAsia" w:hAnsiTheme="minorEastAsia" w:cstheme="minorEastAsia" w:hint="eastAsia"/>
          <w:b w:val="0"/>
          <w:bCs w:val="0"/>
          <w:kern w:val="0"/>
          <w:sz w:val="28"/>
          <w:szCs w:val="28"/>
        </w:rPr>
        <w:t>6</w:t>
      </w:r>
    </w:p>
    <w:p w:rsidR="00FA70A7" w:rsidRDefault="00F3015E">
      <w:pPr>
        <w:widowControl/>
        <w:shd w:val="clear" w:color="auto" w:fill="FFFFFF"/>
        <w:spacing w:line="540" w:lineRule="atLeast"/>
        <w:jc w:val="center"/>
        <w:rPr>
          <w:rFonts w:ascii="宋体" w:hAnsi="宋体" w:cs="黑体"/>
          <w:b/>
          <w:snapToGrid w:val="0"/>
          <w:kern w:val="0"/>
          <w:sz w:val="36"/>
          <w:szCs w:val="36"/>
        </w:rPr>
      </w:pPr>
      <w:r>
        <w:rPr>
          <w:rFonts w:ascii="宋体" w:hAnsi="宋体" w:cs="黑体" w:hint="eastAsia"/>
          <w:b/>
          <w:snapToGrid w:val="0"/>
          <w:kern w:val="0"/>
          <w:sz w:val="36"/>
          <w:szCs w:val="36"/>
        </w:rPr>
        <w:t>合同条款及格式</w:t>
      </w:r>
    </w:p>
    <w:p w:rsidR="00FA70A7" w:rsidRDefault="00F3015E">
      <w:pPr>
        <w:widowControl/>
        <w:shd w:val="clear" w:color="auto" w:fill="FFFFFF"/>
        <w:spacing w:line="540" w:lineRule="atLeast"/>
        <w:jc w:val="center"/>
        <w:rPr>
          <w:rFonts w:ascii="宋体" w:hAnsi="宋体" w:cs="黑体"/>
          <w:b/>
          <w:snapToGrid w:val="0"/>
          <w:kern w:val="0"/>
          <w:sz w:val="24"/>
        </w:rPr>
      </w:pPr>
      <w:r>
        <w:rPr>
          <w:rFonts w:ascii="宋体" w:hAnsi="宋体" w:cs="黑体" w:hint="eastAsia"/>
          <w:b/>
          <w:snapToGrid w:val="0"/>
          <w:kern w:val="0"/>
          <w:sz w:val="24"/>
        </w:rPr>
        <w:t>（合同模板，仅作参考）</w:t>
      </w:r>
    </w:p>
    <w:p w:rsidR="00FA70A7" w:rsidRDefault="00F3015E">
      <w:pPr>
        <w:pStyle w:val="Heading30"/>
        <w:ind w:firstLineChars="0" w:firstLine="0"/>
        <w:jc w:val="center"/>
        <w:rPr>
          <w:rFonts w:ascii="宋体" w:hAnsi="宋体"/>
          <w:b/>
        </w:rPr>
      </w:pPr>
      <w:r>
        <w:rPr>
          <w:rFonts w:ascii="宋体" w:hAnsi="宋体" w:cs="黑体"/>
          <w:snapToGrid w:val="0"/>
          <w:kern w:val="0"/>
          <w:szCs w:val="21"/>
        </w:rPr>
        <w:fldChar w:fldCharType="begin"/>
      </w:r>
      <w:r>
        <w:rPr>
          <w:rFonts w:ascii="宋体" w:hAnsi="宋体" w:cs="黑体"/>
          <w:snapToGrid w:val="0"/>
          <w:kern w:val="0"/>
          <w:szCs w:val="21"/>
        </w:rPr>
        <w:instrText xml:space="preserve"> </w:instrText>
      </w:r>
      <w:r>
        <w:rPr>
          <w:rFonts w:ascii="宋体" w:hAnsi="宋体" w:cs="黑体" w:hint="eastAsia"/>
          <w:snapToGrid w:val="0"/>
          <w:kern w:val="0"/>
          <w:szCs w:val="21"/>
        </w:rPr>
        <w:instrText>AUTOTEXT  合同条款 \* MERGEFORMAT</w:instrText>
      </w:r>
      <w:r>
        <w:rPr>
          <w:rFonts w:ascii="宋体" w:hAnsi="宋体" w:cs="黑体"/>
          <w:snapToGrid w:val="0"/>
          <w:kern w:val="0"/>
          <w:szCs w:val="21"/>
        </w:rPr>
        <w:instrText xml:space="preserve"> </w:instrText>
      </w:r>
      <w:r>
        <w:rPr>
          <w:rFonts w:ascii="宋体" w:hAnsi="宋体" w:cs="黑体"/>
          <w:snapToGrid w:val="0"/>
          <w:kern w:val="0"/>
          <w:szCs w:val="21"/>
        </w:rPr>
        <w:fldChar w:fldCharType="end"/>
      </w:r>
      <w:r>
        <w:rPr>
          <w:rFonts w:ascii="宋体" w:hAnsi="宋体" w:cs="黑体" w:hint="eastAsia"/>
          <w:snapToGrid w:val="0"/>
          <w:kern w:val="0"/>
          <w:szCs w:val="21"/>
        </w:rPr>
        <w:t xml:space="preserve"> </w:t>
      </w:r>
      <w:r>
        <w:rPr>
          <w:rFonts w:ascii="宋体" w:hAnsi="宋体" w:hint="eastAsia"/>
        </w:rPr>
        <w:t>第一部分 合同协议书</w:t>
      </w:r>
    </w:p>
    <w:p w:rsidR="00FA70A7" w:rsidRDefault="00FA70A7">
      <w:pPr>
        <w:pStyle w:val="Heading30"/>
        <w:ind w:firstLineChars="0" w:firstLine="0"/>
        <w:rPr>
          <w:rFonts w:ascii="宋体" w:hAnsi="宋体"/>
          <w:sz w:val="28"/>
          <w:szCs w:val="28"/>
        </w:rPr>
        <w:sectPr w:rsidR="00FA70A7">
          <w:headerReference w:type="default" r:id="rId9"/>
          <w:footerReference w:type="default" r:id="rId10"/>
          <w:headerReference w:type="first" r:id="rId11"/>
          <w:pgSz w:w="11906" w:h="16838"/>
          <w:pgMar w:top="1418" w:right="1418" w:bottom="1418" w:left="1418" w:header="851" w:footer="992" w:gutter="0"/>
          <w:cols w:space="720"/>
          <w:docGrid w:type="lines" w:linePitch="312"/>
        </w:sectPr>
      </w:pPr>
    </w:p>
    <w:p w:rsidR="00FA70A7" w:rsidRDefault="00F3015E">
      <w:pPr>
        <w:pStyle w:val="Normal0"/>
        <w:spacing w:line="360" w:lineRule="auto"/>
        <w:ind w:firstLineChars="98" w:firstLine="207"/>
        <w:jc w:val="left"/>
        <w:rPr>
          <w:rFonts w:ascii="宋体" w:hAnsi="宋体"/>
          <w:b/>
          <w:u w:val="single"/>
        </w:rPr>
      </w:pPr>
      <w:r>
        <w:rPr>
          <w:rFonts w:ascii="宋体" w:hAnsi="宋体" w:hint="eastAsia"/>
          <w:b/>
        </w:rPr>
        <w:lastRenderedPageBreak/>
        <w:t>发包人（全称）：</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p>
    <w:p w:rsidR="00FA70A7" w:rsidRDefault="00F3015E">
      <w:pPr>
        <w:pStyle w:val="Normal0"/>
        <w:spacing w:line="360" w:lineRule="auto"/>
        <w:ind w:firstLine="200"/>
        <w:jc w:val="left"/>
        <w:rPr>
          <w:rFonts w:ascii="宋体" w:hAnsi="宋体"/>
          <w:b/>
          <w:u w:val="single"/>
        </w:rPr>
      </w:pPr>
      <w:r>
        <w:rPr>
          <w:rFonts w:ascii="宋体" w:hAnsi="宋体" w:hint="eastAsia"/>
          <w:b/>
        </w:rPr>
        <w:t>承包人（全称）：</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p>
    <w:p w:rsidR="00FA70A7" w:rsidRDefault="00F3015E">
      <w:pPr>
        <w:pStyle w:val="Normal0"/>
        <w:spacing w:line="360" w:lineRule="auto"/>
        <w:ind w:firstLineChars="200" w:firstLine="420"/>
        <w:jc w:val="left"/>
        <w:rPr>
          <w:rFonts w:ascii="宋体" w:hAnsi="宋体"/>
        </w:rPr>
      </w:pPr>
      <w:r>
        <w:rPr>
          <w:rFonts w:ascii="宋体" w:hAnsi="宋体" w:hint="eastAsia"/>
        </w:rPr>
        <w:t>根据《中华人民共和国合同法》、《中华人民共和国建筑法》及有关法律规定，遵循平等、自愿、公平和诚实信用的原则，双方就</w:t>
      </w:r>
    </w:p>
    <w:p w:rsidR="00FA70A7" w:rsidRDefault="00F3015E">
      <w:pPr>
        <w:pStyle w:val="Normal0"/>
        <w:spacing w:line="360" w:lineRule="auto"/>
        <w:ind w:firstLine="200"/>
        <w:jc w:val="left"/>
        <w:rPr>
          <w:rFonts w:ascii="宋体" w:hAnsi="宋体"/>
        </w:rPr>
      </w:pPr>
      <w:r>
        <w:rPr>
          <w:rFonts w:ascii="宋体" w:hAnsi="宋体" w:hint="eastAsia"/>
          <w:u w:val="single"/>
        </w:rPr>
        <w:t xml:space="preserve">                       </w:t>
      </w:r>
      <w:r>
        <w:rPr>
          <w:rFonts w:ascii="宋体" w:hAnsi="宋体" w:hint="eastAsia"/>
        </w:rPr>
        <w:t>工程施工及有关事项协商一致，共同达成如下协议：</w:t>
      </w:r>
    </w:p>
    <w:p w:rsidR="00FA70A7" w:rsidRDefault="00F3015E">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 xml:space="preserve"> 一、工程概况</w:t>
      </w:r>
    </w:p>
    <w:p w:rsidR="00FA70A7" w:rsidRDefault="00F3015E" w:rsidP="004C2603">
      <w:pPr>
        <w:pStyle w:val="Normal0"/>
        <w:spacing w:line="360" w:lineRule="auto"/>
        <w:ind w:firstLineChars="196" w:firstLine="412"/>
        <w:jc w:val="left"/>
        <w:rPr>
          <w:rFonts w:ascii="宋体" w:hAnsi="宋体"/>
          <w:u w:val="single"/>
        </w:rPr>
      </w:pPr>
      <w:r>
        <w:rPr>
          <w:rFonts w:ascii="宋体" w:hAnsi="宋体" w:hint="eastAsia"/>
          <w:bCs/>
        </w:rPr>
        <w:t>1.工程名称</w:t>
      </w:r>
      <w:r>
        <w:rPr>
          <w:rFonts w:ascii="宋体" w:hAnsi="宋体" w:hint="eastAsia"/>
        </w:rPr>
        <w:t>：</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rsidP="004C2603">
      <w:pPr>
        <w:pStyle w:val="Normal0"/>
        <w:spacing w:line="360" w:lineRule="auto"/>
        <w:ind w:firstLineChars="196" w:firstLine="412"/>
        <w:jc w:val="left"/>
        <w:rPr>
          <w:rFonts w:ascii="宋体" w:hAnsi="宋体"/>
          <w:bCs/>
        </w:rPr>
      </w:pPr>
      <w:r>
        <w:rPr>
          <w:rFonts w:ascii="宋体" w:hAnsi="宋体" w:hint="eastAsia"/>
          <w:bCs/>
        </w:rPr>
        <w:t>2.工程地点：</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rsidP="004C2603">
      <w:pPr>
        <w:pStyle w:val="Normal0"/>
        <w:spacing w:line="360" w:lineRule="auto"/>
        <w:ind w:firstLineChars="196" w:firstLine="412"/>
        <w:jc w:val="left"/>
        <w:rPr>
          <w:rFonts w:ascii="宋体" w:hAnsi="宋体"/>
          <w:bCs/>
        </w:rPr>
      </w:pPr>
      <w:r>
        <w:rPr>
          <w:rFonts w:ascii="宋体" w:hAnsi="宋体" w:hint="eastAsia"/>
          <w:bCs/>
        </w:rPr>
        <w:t>3.工程立项批准文号：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bCs/>
        </w:rPr>
        <w:t>。</w:t>
      </w:r>
    </w:p>
    <w:p w:rsidR="00FA70A7" w:rsidRDefault="00F3015E" w:rsidP="004C2603">
      <w:pPr>
        <w:pStyle w:val="Normal0"/>
        <w:spacing w:line="360" w:lineRule="auto"/>
        <w:ind w:firstLineChars="196" w:firstLine="412"/>
        <w:jc w:val="left"/>
        <w:rPr>
          <w:rFonts w:ascii="宋体" w:hAnsi="宋体"/>
          <w:bCs/>
        </w:rPr>
      </w:pPr>
      <w:r>
        <w:rPr>
          <w:rFonts w:ascii="宋体" w:hAnsi="宋体" w:hint="eastAsia"/>
          <w:bCs/>
        </w:rPr>
        <w:t>4.资金来源：</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bCs/>
        </w:rPr>
        <w:t>。</w:t>
      </w:r>
    </w:p>
    <w:p w:rsidR="00FA70A7" w:rsidRDefault="00F3015E" w:rsidP="004C2603">
      <w:pPr>
        <w:pStyle w:val="Normal0"/>
        <w:spacing w:line="360" w:lineRule="auto"/>
        <w:ind w:firstLineChars="196" w:firstLine="412"/>
        <w:jc w:val="left"/>
        <w:rPr>
          <w:rFonts w:ascii="宋体" w:hAnsi="宋体"/>
          <w:bCs/>
        </w:rPr>
      </w:pPr>
      <w:r>
        <w:rPr>
          <w:rFonts w:ascii="宋体" w:hAnsi="宋体" w:hint="eastAsia"/>
          <w:bCs/>
        </w:rPr>
        <w:t>5.工程内容：</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bCs/>
        </w:rPr>
        <w:t>。</w:t>
      </w:r>
    </w:p>
    <w:p w:rsidR="00FA70A7" w:rsidRDefault="00F3015E" w:rsidP="004C2603">
      <w:pPr>
        <w:pStyle w:val="Normal0"/>
        <w:spacing w:line="360" w:lineRule="auto"/>
        <w:ind w:firstLineChars="196" w:firstLine="412"/>
        <w:jc w:val="left"/>
        <w:rPr>
          <w:rFonts w:ascii="宋体" w:hAnsi="宋体"/>
          <w:bCs/>
        </w:rPr>
      </w:pPr>
      <w:r>
        <w:rPr>
          <w:rFonts w:ascii="宋体" w:hAnsi="宋体" w:hint="eastAsia"/>
        </w:rPr>
        <w:t>群体工程应附《承包人承揽工程项目一览表》（附件1）。</w:t>
      </w:r>
    </w:p>
    <w:p w:rsidR="00FA70A7" w:rsidRDefault="00F3015E" w:rsidP="004C2603">
      <w:pPr>
        <w:pStyle w:val="Normal0"/>
        <w:spacing w:line="360" w:lineRule="auto"/>
        <w:ind w:firstLineChars="196" w:firstLine="412"/>
        <w:jc w:val="left"/>
        <w:rPr>
          <w:rFonts w:ascii="宋体" w:hAnsi="宋体"/>
          <w:bCs/>
        </w:rPr>
      </w:pPr>
      <w:r>
        <w:rPr>
          <w:rFonts w:ascii="宋体" w:hAnsi="宋体" w:hint="eastAsia"/>
          <w:bCs/>
        </w:rPr>
        <w:t>6.工程承包范围：</w:t>
      </w:r>
    </w:p>
    <w:p w:rsidR="00FA70A7" w:rsidRDefault="00F3015E">
      <w:pPr>
        <w:pStyle w:val="Normal0"/>
        <w:spacing w:line="360" w:lineRule="auto"/>
        <w:ind w:firstLineChars="193" w:firstLine="405"/>
        <w:jc w:val="left"/>
        <w:rPr>
          <w:rFonts w:ascii="宋体" w:hAnsi="宋体"/>
        </w:rPr>
      </w:pP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p>
    <w:p w:rsidR="00FA70A7" w:rsidRDefault="00F3015E">
      <w:pPr>
        <w:pStyle w:val="Normal0"/>
        <w:spacing w:line="360" w:lineRule="auto"/>
        <w:ind w:firstLineChars="200" w:firstLine="420"/>
        <w:jc w:val="left"/>
        <w:rPr>
          <w:rFonts w:ascii="宋体" w:hAnsi="宋体"/>
        </w:rPr>
      </w:pP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 xml:space="preserve">   二、合同工期</w:t>
      </w:r>
    </w:p>
    <w:p w:rsidR="00FA70A7" w:rsidRDefault="00F3015E">
      <w:pPr>
        <w:pStyle w:val="Normal0"/>
        <w:spacing w:line="360" w:lineRule="auto"/>
        <w:ind w:firstLine="200"/>
        <w:jc w:val="left"/>
        <w:rPr>
          <w:rFonts w:ascii="宋体" w:hAnsi="宋体"/>
        </w:rPr>
      </w:pPr>
      <w:r>
        <w:rPr>
          <w:rFonts w:ascii="宋体" w:hAnsi="宋体" w:hint="eastAsia"/>
        </w:rPr>
        <w:t>计划开工日期：</w:t>
      </w:r>
      <w:r>
        <w:rPr>
          <w:rFonts w:ascii="宋体" w:hAnsi="宋体" w:cs="楷体_GB2312" w:hint="eastAsia"/>
          <w:u w:val="single"/>
        </w:rPr>
        <w:t></w:t>
      </w:r>
      <w:r>
        <w:rPr>
          <w:rFonts w:ascii="宋体" w:hAnsi="宋体" w:hint="eastAsia"/>
        </w:rPr>
        <w:t>年</w:t>
      </w:r>
      <w:r>
        <w:rPr>
          <w:rFonts w:ascii="宋体" w:hAnsi="宋体" w:cs="楷体_GB2312" w:hint="eastAsia"/>
          <w:u w:val="single"/>
        </w:rPr>
        <w:t></w:t>
      </w:r>
      <w:r>
        <w:rPr>
          <w:rFonts w:ascii="宋体" w:hAnsi="宋体" w:hint="eastAsia"/>
        </w:rPr>
        <w:t>月</w:t>
      </w:r>
      <w:r>
        <w:rPr>
          <w:rFonts w:ascii="宋体" w:hAnsi="宋体" w:cs="楷体_GB2312" w:hint="eastAsia"/>
          <w:u w:val="single"/>
        </w:rPr>
        <w:t></w:t>
      </w:r>
      <w:r>
        <w:rPr>
          <w:rFonts w:ascii="宋体" w:hAnsi="宋体" w:hint="eastAsia"/>
        </w:rPr>
        <w:t>日。</w:t>
      </w:r>
    </w:p>
    <w:p w:rsidR="00FA70A7" w:rsidRDefault="00F3015E">
      <w:pPr>
        <w:pStyle w:val="Normal0"/>
        <w:spacing w:line="360" w:lineRule="auto"/>
        <w:ind w:firstLine="200"/>
        <w:jc w:val="left"/>
        <w:rPr>
          <w:rFonts w:ascii="宋体" w:hAnsi="宋体"/>
        </w:rPr>
      </w:pPr>
      <w:r>
        <w:rPr>
          <w:rFonts w:ascii="宋体" w:hAnsi="宋体" w:hint="eastAsia"/>
        </w:rPr>
        <w:t>计划竣工日期：</w:t>
      </w:r>
      <w:r>
        <w:rPr>
          <w:rFonts w:ascii="宋体" w:hAnsi="宋体" w:cs="楷体_GB2312" w:hint="eastAsia"/>
          <w:u w:val="single"/>
        </w:rPr>
        <w:t></w:t>
      </w:r>
      <w:r>
        <w:rPr>
          <w:rFonts w:ascii="宋体" w:hAnsi="宋体" w:hint="eastAsia"/>
        </w:rPr>
        <w:t>年</w:t>
      </w:r>
      <w:r>
        <w:rPr>
          <w:rFonts w:ascii="宋体" w:hAnsi="宋体" w:cs="楷体_GB2312" w:hint="eastAsia"/>
          <w:u w:val="single"/>
        </w:rPr>
        <w:t></w:t>
      </w:r>
      <w:r>
        <w:rPr>
          <w:rFonts w:ascii="宋体" w:hAnsi="宋体" w:hint="eastAsia"/>
        </w:rPr>
        <w:t>月</w:t>
      </w:r>
      <w:r>
        <w:rPr>
          <w:rFonts w:ascii="宋体" w:hAnsi="宋体" w:cs="楷体_GB2312" w:hint="eastAsia"/>
          <w:u w:val="single"/>
        </w:rPr>
        <w:t></w:t>
      </w:r>
      <w:r>
        <w:rPr>
          <w:rFonts w:ascii="宋体" w:hAnsi="宋体" w:hint="eastAsia"/>
        </w:rPr>
        <w:t>日。</w:t>
      </w:r>
    </w:p>
    <w:p w:rsidR="00FA70A7" w:rsidRDefault="00F3015E">
      <w:pPr>
        <w:pStyle w:val="Normal0"/>
        <w:spacing w:line="360" w:lineRule="auto"/>
        <w:ind w:firstLine="200"/>
        <w:jc w:val="left"/>
        <w:rPr>
          <w:rFonts w:ascii="宋体" w:hAnsi="宋体"/>
        </w:rPr>
      </w:pPr>
      <w:r>
        <w:rPr>
          <w:rFonts w:ascii="宋体" w:hAnsi="宋体" w:hint="eastAsia"/>
        </w:rPr>
        <w:t>工期总日历天数：</w:t>
      </w:r>
      <w:r>
        <w:rPr>
          <w:rFonts w:ascii="宋体" w:hAnsi="宋体" w:cs="楷体_GB2312" w:hint="eastAsia"/>
          <w:u w:val="single"/>
        </w:rPr>
        <w:t xml:space="preserve">    </w:t>
      </w:r>
      <w:r>
        <w:rPr>
          <w:rFonts w:ascii="宋体" w:hAnsi="宋体" w:hint="eastAsia"/>
        </w:rPr>
        <w:t>天。工期总日历天数与根据前述计划开竣工日期计算的工期天数不一致的，以工期总日历天数为准。</w:t>
      </w:r>
    </w:p>
    <w:p w:rsidR="00FA70A7" w:rsidRDefault="00F3015E">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三、质量标准</w:t>
      </w:r>
    </w:p>
    <w:p w:rsidR="00FA70A7" w:rsidRDefault="00F3015E">
      <w:pPr>
        <w:pStyle w:val="Normal0"/>
        <w:spacing w:line="360" w:lineRule="auto"/>
        <w:ind w:firstLine="200"/>
        <w:jc w:val="left"/>
        <w:rPr>
          <w:rFonts w:ascii="宋体" w:hAnsi="宋体"/>
        </w:rPr>
      </w:pPr>
      <w:r>
        <w:rPr>
          <w:rFonts w:ascii="宋体" w:hAnsi="宋体" w:hint="eastAsia"/>
        </w:rPr>
        <w:t>工程质量符合</w:t>
      </w:r>
      <w:r>
        <w:rPr>
          <w:rFonts w:ascii="宋体" w:hAnsi="宋体" w:cs="楷体_GB2312" w:hint="eastAsia"/>
          <w:u w:val="single"/>
        </w:rPr>
        <w:t></w:t>
      </w:r>
      <w:r>
        <w:rPr>
          <w:rFonts w:ascii="宋体" w:hAnsi="宋体" w:hint="eastAsia"/>
        </w:rPr>
        <w:t>标准。</w:t>
      </w:r>
    </w:p>
    <w:p w:rsidR="00FA70A7" w:rsidRDefault="00F3015E">
      <w:pPr>
        <w:pStyle w:val="Heading40"/>
        <w:spacing w:before="120" w:after="120" w:line="360" w:lineRule="auto"/>
        <w:ind w:firstLine="200"/>
        <w:jc w:val="left"/>
        <w:rPr>
          <w:bCs w:val="0"/>
          <w:sz w:val="21"/>
          <w:szCs w:val="21"/>
        </w:rPr>
      </w:pPr>
      <w:r>
        <w:rPr>
          <w:rFonts w:hint="eastAsia"/>
          <w:bCs w:val="0"/>
          <w:sz w:val="21"/>
          <w:szCs w:val="21"/>
        </w:rPr>
        <w:lastRenderedPageBreak/>
        <w:t xml:space="preserve">   </w:t>
      </w:r>
      <w:r>
        <w:rPr>
          <w:rFonts w:hint="eastAsia"/>
          <w:b w:val="0"/>
          <w:sz w:val="21"/>
          <w:szCs w:val="21"/>
        </w:rPr>
        <w:t xml:space="preserve"> 四、签约合同价与合同价格形式</w:t>
      </w:r>
      <w:r>
        <w:rPr>
          <w:rFonts w:hint="eastAsia"/>
          <w:b w:val="0"/>
          <w:sz w:val="21"/>
          <w:szCs w:val="21"/>
        </w:rPr>
        <w:tab/>
      </w:r>
    </w:p>
    <w:p w:rsidR="00FA70A7" w:rsidRDefault="00F3015E">
      <w:pPr>
        <w:pStyle w:val="Normal0"/>
        <w:spacing w:line="360" w:lineRule="auto"/>
        <w:ind w:firstLineChars="200" w:firstLine="420"/>
        <w:jc w:val="left"/>
        <w:rPr>
          <w:rFonts w:ascii="宋体" w:hAnsi="宋体"/>
        </w:rPr>
      </w:pPr>
      <w:r>
        <w:rPr>
          <w:rFonts w:ascii="宋体" w:hAnsi="宋体" w:hint="eastAsia"/>
        </w:rPr>
        <w:t>1.签约合同价为：</w:t>
      </w:r>
    </w:p>
    <w:p w:rsidR="00FA70A7" w:rsidRDefault="00F3015E">
      <w:pPr>
        <w:pStyle w:val="Normal0"/>
        <w:spacing w:line="360" w:lineRule="auto"/>
        <w:ind w:firstLineChars="250" w:firstLine="52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w:t>
      </w:r>
      <w:r>
        <w:rPr>
          <w:rFonts w:ascii="宋体" w:hAnsi="宋体" w:hint="eastAsia"/>
          <w:u w:val="single"/>
        </w:rPr>
        <w:t xml:space="preserve">            </w:t>
      </w:r>
      <w:r>
        <w:rPr>
          <w:rFonts w:ascii="宋体" w:hAnsi="宋体" w:hint="eastAsia"/>
        </w:rPr>
        <w:t>元)；</w:t>
      </w:r>
    </w:p>
    <w:p w:rsidR="00FA70A7" w:rsidRDefault="00F3015E">
      <w:pPr>
        <w:pStyle w:val="Normal0"/>
        <w:spacing w:line="360" w:lineRule="auto"/>
        <w:ind w:firstLineChars="200" w:firstLine="420"/>
        <w:jc w:val="left"/>
        <w:rPr>
          <w:rFonts w:ascii="宋体" w:hAnsi="宋体"/>
        </w:rPr>
      </w:pPr>
      <w:r>
        <w:rPr>
          <w:rFonts w:ascii="宋体" w:hAnsi="宋体" w:hint="eastAsia"/>
        </w:rPr>
        <w:t>其中：</w:t>
      </w:r>
    </w:p>
    <w:p w:rsidR="00FA70A7" w:rsidRDefault="00F3015E">
      <w:pPr>
        <w:pStyle w:val="Normal0"/>
        <w:spacing w:line="360" w:lineRule="auto"/>
        <w:ind w:firstLineChars="200" w:firstLine="420"/>
        <w:jc w:val="left"/>
        <w:rPr>
          <w:rFonts w:ascii="宋体" w:hAnsi="宋体"/>
        </w:rPr>
      </w:pPr>
      <w:r>
        <w:rPr>
          <w:rFonts w:ascii="宋体" w:hAnsi="宋体" w:hint="eastAsia"/>
        </w:rPr>
        <w:t>（1）安全文明施工费：</w:t>
      </w:r>
    </w:p>
    <w:p w:rsidR="00FA70A7" w:rsidRDefault="00F3015E">
      <w:pPr>
        <w:pStyle w:val="Normal0"/>
        <w:spacing w:line="360" w:lineRule="auto"/>
        <w:ind w:firstLineChars="450" w:firstLine="94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 xml:space="preserve"> (¥</w:t>
      </w:r>
      <w:r>
        <w:rPr>
          <w:rFonts w:ascii="宋体" w:hAnsi="宋体" w:hint="eastAsia"/>
          <w:u w:val="single"/>
        </w:rPr>
        <w:t xml:space="preserve">          </w:t>
      </w:r>
      <w:r>
        <w:rPr>
          <w:rFonts w:ascii="宋体" w:hAnsi="宋体" w:hint="eastAsia"/>
        </w:rPr>
        <w:t>元)；</w:t>
      </w:r>
    </w:p>
    <w:p w:rsidR="00FA70A7" w:rsidRDefault="00F3015E">
      <w:pPr>
        <w:pStyle w:val="Normal0"/>
        <w:spacing w:line="360" w:lineRule="auto"/>
        <w:ind w:firstLineChars="200" w:firstLine="420"/>
        <w:jc w:val="left"/>
        <w:rPr>
          <w:rFonts w:ascii="宋体" w:hAnsi="宋体"/>
        </w:rPr>
      </w:pPr>
      <w:r>
        <w:rPr>
          <w:rFonts w:ascii="宋体" w:hAnsi="宋体" w:hint="eastAsia"/>
        </w:rPr>
        <w:t>（2）材料和工程设备暂估价金额：</w:t>
      </w:r>
    </w:p>
    <w:p w:rsidR="00FA70A7" w:rsidRDefault="00F3015E">
      <w:pPr>
        <w:pStyle w:val="Normal0"/>
        <w:spacing w:line="360" w:lineRule="auto"/>
        <w:ind w:firstLineChars="450" w:firstLine="94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 xml:space="preserve"> (¥</w:t>
      </w:r>
      <w:r>
        <w:rPr>
          <w:rFonts w:ascii="宋体" w:hAnsi="宋体" w:hint="eastAsia"/>
          <w:u w:val="single"/>
        </w:rPr>
        <w:t xml:space="preserve">          </w:t>
      </w:r>
      <w:r>
        <w:rPr>
          <w:rFonts w:ascii="宋体" w:hAnsi="宋体" w:hint="eastAsia"/>
        </w:rPr>
        <w:t>元)；</w:t>
      </w:r>
    </w:p>
    <w:p w:rsidR="00FA70A7" w:rsidRDefault="00F3015E">
      <w:pPr>
        <w:pStyle w:val="Normal0"/>
        <w:spacing w:line="360" w:lineRule="auto"/>
        <w:ind w:firstLineChars="200" w:firstLine="420"/>
        <w:jc w:val="left"/>
        <w:rPr>
          <w:rFonts w:ascii="宋体" w:hAnsi="宋体"/>
        </w:rPr>
      </w:pPr>
      <w:r>
        <w:rPr>
          <w:rFonts w:ascii="宋体" w:hAnsi="宋体" w:hint="eastAsia"/>
        </w:rPr>
        <w:t>（3）专业工程暂估价金额：</w:t>
      </w:r>
    </w:p>
    <w:p w:rsidR="00FA70A7" w:rsidRDefault="00F3015E">
      <w:pPr>
        <w:pStyle w:val="Normal0"/>
        <w:spacing w:line="360" w:lineRule="auto"/>
        <w:ind w:firstLineChars="450" w:firstLine="94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 xml:space="preserve"> (¥</w:t>
      </w:r>
      <w:r>
        <w:rPr>
          <w:rFonts w:ascii="宋体" w:hAnsi="宋体" w:hint="eastAsia"/>
          <w:u w:val="single"/>
        </w:rPr>
        <w:t xml:space="preserve">          </w:t>
      </w:r>
      <w:r>
        <w:rPr>
          <w:rFonts w:ascii="宋体" w:hAnsi="宋体" w:hint="eastAsia"/>
        </w:rPr>
        <w:t>元)；</w:t>
      </w:r>
    </w:p>
    <w:p w:rsidR="00FA70A7" w:rsidRDefault="00F3015E">
      <w:pPr>
        <w:pStyle w:val="Normal0"/>
        <w:spacing w:line="360" w:lineRule="auto"/>
        <w:ind w:firstLineChars="200" w:firstLine="420"/>
        <w:jc w:val="left"/>
        <w:rPr>
          <w:rFonts w:ascii="宋体" w:hAnsi="宋体"/>
        </w:rPr>
      </w:pPr>
      <w:r>
        <w:rPr>
          <w:rFonts w:ascii="宋体" w:hAnsi="宋体" w:hint="eastAsia"/>
        </w:rPr>
        <w:t>（4）暂列金额：</w:t>
      </w:r>
    </w:p>
    <w:p w:rsidR="00FA70A7" w:rsidRDefault="00F3015E">
      <w:pPr>
        <w:pStyle w:val="Normal0"/>
        <w:spacing w:line="360" w:lineRule="auto"/>
        <w:ind w:firstLineChars="450" w:firstLine="94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 xml:space="preserve"> (¥</w:t>
      </w:r>
      <w:r>
        <w:rPr>
          <w:rFonts w:ascii="宋体" w:hAnsi="宋体" w:hint="eastAsia"/>
          <w:u w:val="single"/>
        </w:rPr>
        <w:t xml:space="preserve">          </w:t>
      </w:r>
      <w:r>
        <w:rPr>
          <w:rFonts w:ascii="宋体" w:hAnsi="宋体" w:hint="eastAsia"/>
        </w:rPr>
        <w:t>元)。</w:t>
      </w:r>
    </w:p>
    <w:p w:rsidR="00FA70A7" w:rsidRDefault="00F3015E">
      <w:pPr>
        <w:pStyle w:val="Normal0"/>
        <w:spacing w:line="360" w:lineRule="auto"/>
        <w:ind w:firstLineChars="200" w:firstLine="420"/>
        <w:jc w:val="left"/>
        <w:rPr>
          <w:rFonts w:ascii="宋体" w:hAnsi="宋体"/>
        </w:rPr>
      </w:pPr>
      <w:r>
        <w:rPr>
          <w:rFonts w:ascii="宋体" w:hAnsi="宋体" w:hint="eastAsia"/>
        </w:rPr>
        <w:t>2.合同价格形式：</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Cs w:val="0"/>
          <w:sz w:val="21"/>
          <w:szCs w:val="21"/>
        </w:rPr>
        <w:t xml:space="preserve">   </w:t>
      </w:r>
      <w:r>
        <w:rPr>
          <w:rFonts w:hint="eastAsia"/>
          <w:b w:val="0"/>
          <w:sz w:val="21"/>
          <w:szCs w:val="21"/>
        </w:rPr>
        <w:t xml:space="preserve"> 五、项目经理</w:t>
      </w:r>
    </w:p>
    <w:p w:rsidR="00FA70A7" w:rsidRDefault="00F3015E">
      <w:pPr>
        <w:pStyle w:val="Normal0"/>
        <w:spacing w:line="360" w:lineRule="auto"/>
        <w:ind w:firstLineChars="200" w:firstLine="420"/>
        <w:jc w:val="left"/>
        <w:rPr>
          <w:rFonts w:ascii="宋体" w:hAnsi="宋体"/>
        </w:rPr>
      </w:pPr>
      <w:r>
        <w:rPr>
          <w:rFonts w:ascii="宋体" w:hAnsi="宋体" w:hint="eastAsia"/>
        </w:rPr>
        <w:t>承包人项目经理：</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 xml:space="preserve"> 六、合同文件构成</w:t>
      </w:r>
    </w:p>
    <w:p w:rsidR="00FA70A7" w:rsidRDefault="00F3015E">
      <w:pPr>
        <w:pStyle w:val="Normal0"/>
        <w:spacing w:line="360" w:lineRule="auto"/>
        <w:ind w:firstLineChars="200" w:firstLine="420"/>
        <w:jc w:val="left"/>
        <w:rPr>
          <w:rFonts w:ascii="宋体" w:hAnsi="宋体"/>
          <w:bCs/>
        </w:rPr>
      </w:pPr>
      <w:r>
        <w:rPr>
          <w:rFonts w:ascii="宋体" w:hAnsi="宋体" w:hint="eastAsia"/>
          <w:bCs/>
        </w:rPr>
        <w:t>本协议书与下列文件一起构成合同文件：</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（1）中标通知书（如果有）；</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 xml:space="preserve">（2）投标函及其附录（如果有）； </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（3）专用合同条款及其附件；</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（4）通用合同条款；</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（5）技术标准和要求；</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（6）图纸；</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（7）已标价工程量清单或预算书；</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（8）其他合同文件。</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在合同订立及履行过程中形成的与合同有关的文件均构成合同文件组成部分。</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上述各项合同文件包括合同当事人就该项合同文件所</w:t>
      </w:r>
      <w:proofErr w:type="gramStart"/>
      <w:r>
        <w:rPr>
          <w:rFonts w:ascii="宋体" w:hAnsi="宋体" w:hint="eastAsia"/>
        </w:rPr>
        <w:t>作出</w:t>
      </w:r>
      <w:proofErr w:type="gramEnd"/>
      <w:r>
        <w:rPr>
          <w:rFonts w:ascii="宋体" w:hAnsi="宋体" w:hint="eastAsia"/>
        </w:rPr>
        <w:t>的补充和修改，属于同一类内容的文件，应以最新签署的为准。专用合同条款及其附件须经合同当事人签字或盖章。</w:t>
      </w:r>
    </w:p>
    <w:p w:rsidR="00FA70A7" w:rsidRDefault="00F3015E">
      <w:pPr>
        <w:pStyle w:val="Heading40"/>
        <w:spacing w:before="120" w:after="120" w:line="360" w:lineRule="auto"/>
        <w:ind w:firstLine="200"/>
        <w:jc w:val="left"/>
        <w:rPr>
          <w:b w:val="0"/>
          <w:bCs w:val="0"/>
          <w:sz w:val="21"/>
          <w:szCs w:val="21"/>
        </w:rPr>
      </w:pPr>
      <w:r>
        <w:rPr>
          <w:rFonts w:hint="eastAsia"/>
          <w:b w:val="0"/>
          <w:bCs w:val="0"/>
          <w:sz w:val="21"/>
          <w:szCs w:val="21"/>
        </w:rPr>
        <w:lastRenderedPageBreak/>
        <w:t xml:space="preserve">   </w:t>
      </w:r>
      <w:r>
        <w:rPr>
          <w:rFonts w:hint="eastAsia"/>
          <w:b w:val="0"/>
          <w:sz w:val="21"/>
          <w:szCs w:val="21"/>
        </w:rPr>
        <w:t xml:space="preserve"> 七、承诺</w:t>
      </w:r>
    </w:p>
    <w:p w:rsidR="00FA70A7" w:rsidRDefault="00F3015E">
      <w:pPr>
        <w:pStyle w:val="Normal0"/>
        <w:spacing w:line="360" w:lineRule="auto"/>
        <w:ind w:firstLineChars="200" w:firstLine="420"/>
        <w:jc w:val="left"/>
        <w:rPr>
          <w:rFonts w:ascii="宋体" w:hAnsi="宋体"/>
          <w:bCs/>
        </w:rPr>
      </w:pPr>
      <w:r>
        <w:rPr>
          <w:rFonts w:ascii="宋体" w:hAnsi="宋体" w:hint="eastAsia"/>
          <w:bCs/>
        </w:rPr>
        <w:t>1.发包人承诺按照法律规定履行项目审批手续、筹集工程建设资金并按照合同约定的期限和方式支付合同价款。</w:t>
      </w:r>
    </w:p>
    <w:p w:rsidR="00FA70A7" w:rsidRDefault="00F3015E">
      <w:pPr>
        <w:pStyle w:val="Normal0"/>
        <w:spacing w:line="360" w:lineRule="auto"/>
        <w:ind w:firstLineChars="200" w:firstLine="420"/>
        <w:jc w:val="left"/>
        <w:rPr>
          <w:rFonts w:ascii="宋体" w:hAnsi="宋体"/>
          <w:bCs/>
        </w:rPr>
      </w:pPr>
      <w:r>
        <w:rPr>
          <w:rFonts w:ascii="宋体" w:hAnsi="宋体" w:hint="eastAsia"/>
          <w:bCs/>
        </w:rPr>
        <w:t>2.承包人承诺按照法律规定及合同约定组织完成工程施工，确保工程质量和安全，不进行转包及违法分包，并在缺陷责任期及保修期内承担相应的工程维修责任。</w:t>
      </w:r>
    </w:p>
    <w:p w:rsidR="00FA70A7" w:rsidRDefault="00F3015E">
      <w:pPr>
        <w:pStyle w:val="Normal0"/>
        <w:spacing w:line="360" w:lineRule="auto"/>
        <w:ind w:firstLineChars="200" w:firstLine="420"/>
        <w:jc w:val="left"/>
        <w:rPr>
          <w:rFonts w:ascii="宋体" w:hAnsi="宋体"/>
          <w:bCs/>
        </w:rPr>
      </w:pPr>
      <w:r>
        <w:rPr>
          <w:rFonts w:ascii="宋体" w:hAnsi="宋体" w:hint="eastAsia"/>
          <w:bCs/>
        </w:rPr>
        <w:t>3.发包人和承包人通过招投标形式签订合同的，双方理解并承诺不再就同一工程另行签订与合同实质性内容相背离的协议。</w:t>
      </w:r>
    </w:p>
    <w:p w:rsidR="00FA70A7" w:rsidRDefault="00F3015E">
      <w:pPr>
        <w:pStyle w:val="Normal0"/>
        <w:spacing w:line="360" w:lineRule="auto"/>
        <w:ind w:firstLine="200"/>
        <w:jc w:val="left"/>
        <w:rPr>
          <w:rFonts w:ascii="宋体" w:hAnsi="宋体"/>
          <w:bCs/>
        </w:rPr>
      </w:pPr>
      <w:r>
        <w:rPr>
          <w:rFonts w:ascii="宋体" w:hAnsi="宋体" w:hint="eastAsia"/>
          <w:b/>
        </w:rPr>
        <w:t xml:space="preserve">    八、词语含义</w:t>
      </w:r>
    </w:p>
    <w:p w:rsidR="00FA70A7" w:rsidRDefault="00F3015E">
      <w:pPr>
        <w:pStyle w:val="Normal0"/>
        <w:spacing w:line="360" w:lineRule="auto"/>
        <w:ind w:firstLineChars="200" w:firstLine="420"/>
        <w:jc w:val="left"/>
        <w:rPr>
          <w:rFonts w:ascii="宋体" w:hAnsi="宋体"/>
          <w:bCs/>
        </w:rPr>
      </w:pPr>
      <w:r>
        <w:rPr>
          <w:rFonts w:ascii="宋体" w:hAnsi="宋体" w:hint="eastAsia"/>
          <w:bCs/>
        </w:rPr>
        <w:t>本协议书中词语含义与第二部分通用合同条款中赋予的含义相同。</w:t>
      </w:r>
    </w:p>
    <w:p w:rsidR="00FA70A7" w:rsidRDefault="00F3015E">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 xml:space="preserve">  九、签订时间</w:t>
      </w:r>
    </w:p>
    <w:p w:rsidR="00FA70A7" w:rsidRDefault="00F3015E">
      <w:pPr>
        <w:pStyle w:val="Normal0"/>
        <w:spacing w:line="360" w:lineRule="auto"/>
        <w:ind w:firstLineChars="200" w:firstLine="420"/>
        <w:jc w:val="left"/>
        <w:rPr>
          <w:rFonts w:ascii="宋体" w:hAnsi="宋体"/>
          <w:bCs/>
        </w:rPr>
      </w:pPr>
      <w:r>
        <w:rPr>
          <w:rFonts w:ascii="宋体" w:hAnsi="宋体" w:hint="eastAsia"/>
          <w:bCs/>
        </w:rPr>
        <w:t>本合同于</w:t>
      </w:r>
      <w:r>
        <w:rPr>
          <w:rFonts w:ascii="宋体" w:hAnsi="宋体" w:hint="eastAsia"/>
          <w:bCs/>
          <w:u w:val="single"/>
        </w:rPr>
        <w:t xml:space="preserve">         </w:t>
      </w:r>
      <w:r>
        <w:rPr>
          <w:rFonts w:ascii="宋体" w:hAnsi="宋体" w:hint="eastAsia"/>
          <w:bCs/>
        </w:rPr>
        <w:t>年</w:t>
      </w:r>
      <w:r>
        <w:rPr>
          <w:rFonts w:ascii="宋体" w:hAnsi="宋体" w:hint="eastAsia"/>
          <w:bCs/>
          <w:u w:val="single"/>
        </w:rPr>
        <w:t xml:space="preserve">    </w:t>
      </w:r>
      <w:r>
        <w:rPr>
          <w:rFonts w:ascii="宋体" w:hAnsi="宋体" w:hint="eastAsia"/>
          <w:bCs/>
        </w:rPr>
        <w:t>月</w:t>
      </w:r>
      <w:r>
        <w:rPr>
          <w:rFonts w:ascii="宋体" w:hAnsi="宋体" w:hint="eastAsia"/>
          <w:bCs/>
          <w:u w:val="single"/>
        </w:rPr>
        <w:t xml:space="preserve">    </w:t>
      </w:r>
      <w:r>
        <w:rPr>
          <w:rFonts w:ascii="宋体" w:hAnsi="宋体" w:hint="eastAsia"/>
          <w:bCs/>
        </w:rPr>
        <w:t>日签订。</w:t>
      </w:r>
    </w:p>
    <w:p w:rsidR="00FA70A7" w:rsidRDefault="00F3015E">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十、签订地点</w:t>
      </w:r>
    </w:p>
    <w:p w:rsidR="00FA70A7" w:rsidRDefault="00F3015E">
      <w:pPr>
        <w:pStyle w:val="Normal0"/>
        <w:spacing w:line="360" w:lineRule="auto"/>
        <w:ind w:firstLineChars="200" w:firstLine="420"/>
        <w:jc w:val="left"/>
        <w:rPr>
          <w:rFonts w:ascii="宋体" w:hAnsi="宋体"/>
          <w:bCs/>
        </w:rPr>
      </w:pPr>
      <w:r>
        <w:rPr>
          <w:rFonts w:ascii="宋体" w:hAnsi="宋体" w:hint="eastAsia"/>
          <w:bCs/>
        </w:rPr>
        <w:t>本合同在</w:t>
      </w:r>
      <w:r>
        <w:rPr>
          <w:rFonts w:ascii="宋体" w:hAnsi="宋体" w:hint="eastAsia"/>
          <w:bCs/>
          <w:u w:val="single"/>
        </w:rPr>
        <w:t xml:space="preserve">                                    </w:t>
      </w:r>
      <w:r>
        <w:rPr>
          <w:rFonts w:ascii="宋体" w:hAnsi="宋体" w:hint="eastAsia"/>
          <w:bCs/>
        </w:rPr>
        <w:t>签订。</w:t>
      </w:r>
    </w:p>
    <w:p w:rsidR="00FA70A7" w:rsidRDefault="00F3015E">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十一、补充协议</w:t>
      </w:r>
    </w:p>
    <w:p w:rsidR="00FA70A7" w:rsidRDefault="00F3015E">
      <w:pPr>
        <w:pStyle w:val="Normal0"/>
        <w:spacing w:line="360" w:lineRule="auto"/>
        <w:ind w:firstLineChars="200" w:firstLine="420"/>
        <w:jc w:val="left"/>
        <w:rPr>
          <w:rFonts w:ascii="宋体" w:hAnsi="宋体"/>
          <w:b/>
          <w:bCs/>
        </w:rPr>
      </w:pPr>
      <w:r>
        <w:rPr>
          <w:rFonts w:ascii="宋体" w:hAnsi="宋体" w:hint="eastAsia"/>
          <w:bCs/>
        </w:rPr>
        <w:t>合同未尽事宜，合同当事人另行签订补充协议，补充协议是合同的组成部分。</w:t>
      </w:r>
    </w:p>
    <w:p w:rsidR="00FA70A7" w:rsidRDefault="00F3015E">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十二、合同生效</w:t>
      </w:r>
    </w:p>
    <w:p w:rsidR="00FA70A7" w:rsidRDefault="00F3015E">
      <w:pPr>
        <w:pStyle w:val="Normal0"/>
        <w:spacing w:line="360" w:lineRule="auto"/>
        <w:ind w:firstLineChars="200" w:firstLine="420"/>
        <w:jc w:val="left"/>
        <w:rPr>
          <w:rFonts w:ascii="宋体" w:hAnsi="宋体"/>
          <w:bCs/>
        </w:rPr>
      </w:pPr>
      <w:r>
        <w:rPr>
          <w:rFonts w:ascii="宋体" w:hAnsi="宋体" w:hint="eastAsia"/>
          <w:bCs/>
        </w:rPr>
        <w:t>本合同自</w:t>
      </w:r>
      <w:r>
        <w:rPr>
          <w:rFonts w:ascii="宋体" w:hAnsi="宋体" w:hint="eastAsia"/>
          <w:bCs/>
          <w:u w:val="single"/>
        </w:rPr>
        <w:t xml:space="preserve">                                   </w:t>
      </w:r>
      <w:r>
        <w:rPr>
          <w:rFonts w:ascii="宋体" w:hAnsi="宋体" w:hint="eastAsia"/>
          <w:bCs/>
        </w:rPr>
        <w:t>生效。</w:t>
      </w:r>
    </w:p>
    <w:p w:rsidR="00FA70A7" w:rsidRDefault="00F3015E">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十三、合同份数</w:t>
      </w:r>
    </w:p>
    <w:p w:rsidR="00FA70A7" w:rsidRDefault="00F3015E">
      <w:pPr>
        <w:pStyle w:val="Normal0"/>
        <w:spacing w:line="360" w:lineRule="auto"/>
        <w:ind w:firstLineChars="200" w:firstLine="420"/>
        <w:jc w:val="left"/>
        <w:rPr>
          <w:rFonts w:ascii="宋体" w:hAnsi="宋体"/>
          <w:bCs/>
        </w:rPr>
      </w:pPr>
      <w:r>
        <w:rPr>
          <w:rFonts w:ascii="宋体" w:hAnsi="宋体" w:hint="eastAsia"/>
          <w:bCs/>
        </w:rPr>
        <w:t>本合同一式</w:t>
      </w:r>
      <w:r>
        <w:rPr>
          <w:rFonts w:ascii="宋体" w:hAnsi="宋体" w:hint="eastAsia"/>
          <w:bCs/>
          <w:u w:val="single"/>
        </w:rPr>
        <w:t xml:space="preserve">  10  </w:t>
      </w:r>
      <w:r>
        <w:rPr>
          <w:rFonts w:ascii="宋体" w:hAnsi="宋体" w:hint="eastAsia"/>
          <w:bCs/>
        </w:rPr>
        <w:t>份，均具有同等法律效力，发包人执</w:t>
      </w:r>
      <w:r>
        <w:rPr>
          <w:rFonts w:ascii="宋体" w:hAnsi="宋体" w:hint="eastAsia"/>
          <w:bCs/>
          <w:u w:val="single"/>
        </w:rPr>
        <w:t xml:space="preserve">  7  </w:t>
      </w:r>
      <w:r>
        <w:rPr>
          <w:rFonts w:ascii="宋体" w:hAnsi="宋体" w:hint="eastAsia"/>
          <w:bCs/>
        </w:rPr>
        <w:t>份，承包人执</w:t>
      </w:r>
      <w:r>
        <w:rPr>
          <w:rFonts w:ascii="宋体" w:hAnsi="宋体" w:hint="eastAsia"/>
          <w:bCs/>
          <w:u w:val="single"/>
        </w:rPr>
        <w:t xml:space="preserve"> 3   </w:t>
      </w:r>
      <w:r>
        <w:rPr>
          <w:rFonts w:ascii="宋体" w:hAnsi="宋体" w:hint="eastAsia"/>
          <w:bCs/>
        </w:rPr>
        <w:t>份。</w:t>
      </w:r>
    </w:p>
    <w:p w:rsidR="00FA70A7" w:rsidRDefault="00FA70A7">
      <w:pPr>
        <w:pStyle w:val="Normal0"/>
        <w:spacing w:line="360" w:lineRule="auto"/>
        <w:ind w:firstLine="200"/>
        <w:jc w:val="left"/>
        <w:rPr>
          <w:rFonts w:ascii="宋体" w:hAnsi="宋体"/>
        </w:rPr>
      </w:pPr>
    </w:p>
    <w:p w:rsidR="00FA70A7" w:rsidRDefault="00F3015E">
      <w:pPr>
        <w:pStyle w:val="Normal0"/>
        <w:spacing w:line="360" w:lineRule="auto"/>
        <w:ind w:firstLine="200"/>
        <w:jc w:val="left"/>
        <w:rPr>
          <w:rFonts w:ascii="宋体" w:hAnsi="宋体"/>
        </w:rPr>
      </w:pPr>
      <w:r>
        <w:rPr>
          <w:rFonts w:ascii="宋体" w:hAnsi="宋体" w:hint="eastAsia"/>
        </w:rPr>
        <w:t>发包人：  (公章)             承包人：  (公章)</w:t>
      </w:r>
    </w:p>
    <w:p w:rsidR="00FA70A7" w:rsidRDefault="00F3015E">
      <w:pPr>
        <w:pStyle w:val="Normal0"/>
        <w:spacing w:line="360" w:lineRule="auto"/>
        <w:ind w:firstLine="200"/>
        <w:jc w:val="left"/>
        <w:rPr>
          <w:rFonts w:ascii="宋体" w:hAnsi="宋体"/>
          <w:u w:val="single"/>
        </w:rPr>
      </w:pPr>
      <w:r>
        <w:rPr>
          <w:rFonts w:ascii="宋体" w:hAnsi="宋体" w:hint="eastAsia"/>
        </w:rPr>
        <w:t xml:space="preserve">                                 </w:t>
      </w:r>
    </w:p>
    <w:p w:rsidR="00FA70A7" w:rsidRDefault="00F3015E">
      <w:pPr>
        <w:pStyle w:val="Normal0"/>
        <w:spacing w:line="360" w:lineRule="auto"/>
        <w:ind w:firstLine="200"/>
        <w:jc w:val="left"/>
        <w:rPr>
          <w:rFonts w:ascii="宋体" w:hAnsi="宋体"/>
        </w:rPr>
      </w:pPr>
      <w:r>
        <w:rPr>
          <w:rFonts w:ascii="宋体" w:hAnsi="宋体" w:hint="eastAsia"/>
        </w:rPr>
        <w:t>法定代表人或其委托代理人：  法定代表人或其委托代理人：</w:t>
      </w:r>
    </w:p>
    <w:p w:rsidR="00FA70A7" w:rsidRDefault="00F3015E">
      <w:pPr>
        <w:pStyle w:val="Normal0"/>
        <w:spacing w:line="360" w:lineRule="auto"/>
        <w:ind w:firstLine="200"/>
        <w:jc w:val="left"/>
        <w:rPr>
          <w:rFonts w:ascii="宋体" w:hAnsi="宋体"/>
        </w:rPr>
      </w:pPr>
      <w:r>
        <w:rPr>
          <w:rFonts w:ascii="宋体" w:hAnsi="宋体" w:hint="eastAsia"/>
        </w:rPr>
        <w:t>（签字）                    （签字）</w:t>
      </w:r>
    </w:p>
    <w:p w:rsidR="00FA70A7" w:rsidRDefault="00FA70A7">
      <w:pPr>
        <w:pStyle w:val="Normal0"/>
        <w:spacing w:line="360" w:lineRule="auto"/>
        <w:ind w:firstLine="200"/>
        <w:jc w:val="left"/>
        <w:rPr>
          <w:rFonts w:ascii="宋体" w:hAnsi="宋体"/>
          <w:u w:val="single"/>
        </w:rPr>
      </w:pPr>
    </w:p>
    <w:p w:rsidR="00FA70A7" w:rsidRDefault="00F3015E">
      <w:pPr>
        <w:pStyle w:val="Normal0"/>
        <w:tabs>
          <w:tab w:val="left" w:pos="4410"/>
        </w:tabs>
        <w:spacing w:line="360" w:lineRule="auto"/>
        <w:ind w:firstLine="200"/>
        <w:jc w:val="left"/>
        <w:rPr>
          <w:rFonts w:ascii="宋体" w:hAnsi="宋体"/>
        </w:rPr>
      </w:pPr>
      <w:r>
        <w:rPr>
          <w:rFonts w:ascii="宋体" w:hAnsi="宋体" w:hint="eastAsia"/>
        </w:rPr>
        <w:t>组织机构代码：</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组织机构代码：</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w:t>
      </w:r>
    </w:p>
    <w:p w:rsidR="00FA70A7" w:rsidRDefault="00F3015E">
      <w:pPr>
        <w:pStyle w:val="Normal0"/>
        <w:spacing w:line="360" w:lineRule="auto"/>
        <w:ind w:firstLine="200"/>
        <w:jc w:val="left"/>
        <w:rPr>
          <w:rFonts w:ascii="宋体" w:hAnsi="宋体"/>
        </w:rPr>
      </w:pPr>
      <w:r>
        <w:rPr>
          <w:rFonts w:ascii="宋体" w:hAnsi="宋体" w:hint="eastAsia"/>
        </w:rPr>
        <w:t>地  址：</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地  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p>
    <w:p w:rsidR="00FA70A7" w:rsidRDefault="00F3015E">
      <w:pPr>
        <w:pStyle w:val="Normal0"/>
        <w:spacing w:line="360" w:lineRule="auto"/>
        <w:ind w:firstLine="200"/>
        <w:jc w:val="left"/>
        <w:rPr>
          <w:rFonts w:ascii="宋体" w:hAnsi="宋体"/>
        </w:rPr>
      </w:pPr>
      <w:r>
        <w:rPr>
          <w:rFonts w:ascii="宋体" w:hAnsi="宋体" w:hint="eastAsia"/>
        </w:rPr>
        <w:lastRenderedPageBreak/>
        <w:t>邮政编码：</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邮政编码：</w:t>
      </w:r>
      <w:r>
        <w:rPr>
          <w:rFonts w:ascii="宋体" w:hAnsi="宋体" w:cs="楷体_GB2312" w:hint="eastAsia"/>
          <w:u w:val="single"/>
        </w:rPr>
        <w:t></w:t>
      </w:r>
      <w:r>
        <w:rPr>
          <w:rFonts w:ascii="宋体" w:hAnsi="宋体" w:hint="eastAsia"/>
          <w:u w:val="single"/>
        </w:rPr>
        <w:t xml:space="preserve">   </w:t>
      </w:r>
    </w:p>
    <w:p w:rsidR="00FA70A7" w:rsidRDefault="00F3015E">
      <w:pPr>
        <w:pStyle w:val="Normal0"/>
        <w:spacing w:line="360" w:lineRule="auto"/>
        <w:ind w:firstLine="200"/>
        <w:jc w:val="left"/>
        <w:rPr>
          <w:rFonts w:ascii="宋体" w:hAnsi="宋体"/>
        </w:rPr>
      </w:pPr>
      <w:r>
        <w:rPr>
          <w:rFonts w:ascii="宋体" w:hAnsi="宋体" w:hint="eastAsia"/>
        </w:rPr>
        <w:t>法定代表人：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法定代表人：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p>
    <w:p w:rsidR="00FA70A7" w:rsidRDefault="00F3015E">
      <w:pPr>
        <w:pStyle w:val="Normal0"/>
        <w:spacing w:line="360" w:lineRule="auto"/>
        <w:ind w:firstLine="200"/>
        <w:jc w:val="left"/>
        <w:rPr>
          <w:rFonts w:ascii="宋体" w:hAnsi="宋体"/>
        </w:rPr>
      </w:pPr>
      <w:r>
        <w:rPr>
          <w:rFonts w:ascii="宋体" w:hAnsi="宋体" w:hint="eastAsia"/>
        </w:rPr>
        <w:t>委托代理人：</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委托代理人：</w:t>
      </w:r>
      <w:r>
        <w:rPr>
          <w:rFonts w:ascii="宋体" w:hAnsi="宋体" w:cs="楷体_GB2312" w:hint="eastAsia"/>
          <w:u w:val="single"/>
        </w:rPr>
        <w:t></w:t>
      </w:r>
      <w:r>
        <w:rPr>
          <w:rFonts w:ascii="宋体" w:hAnsi="宋体" w:hint="eastAsia"/>
          <w:u w:val="single"/>
        </w:rPr>
        <w:t xml:space="preserve">             </w:t>
      </w:r>
    </w:p>
    <w:p w:rsidR="00FA70A7" w:rsidRDefault="00F3015E">
      <w:pPr>
        <w:pStyle w:val="Normal0"/>
        <w:spacing w:line="360" w:lineRule="auto"/>
        <w:ind w:firstLine="200"/>
        <w:jc w:val="left"/>
        <w:rPr>
          <w:rFonts w:ascii="宋体" w:hAnsi="宋体"/>
        </w:rPr>
      </w:pPr>
      <w:r>
        <w:rPr>
          <w:rFonts w:ascii="宋体" w:hAnsi="宋体" w:hint="eastAsia"/>
        </w:rPr>
        <w:t>电  话：</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电  话：</w:t>
      </w:r>
      <w:r>
        <w:rPr>
          <w:rFonts w:ascii="宋体" w:hAnsi="宋体" w:cs="楷体_GB2312" w:hint="eastAsia"/>
          <w:u w:val="single"/>
        </w:rPr>
        <w:t></w:t>
      </w:r>
      <w:r>
        <w:rPr>
          <w:rFonts w:ascii="宋体" w:hAnsi="宋体" w:hint="eastAsia"/>
          <w:u w:val="single"/>
        </w:rPr>
        <w:t xml:space="preserve">     </w:t>
      </w:r>
    </w:p>
    <w:p w:rsidR="00FA70A7" w:rsidRDefault="00F3015E">
      <w:pPr>
        <w:pStyle w:val="Normal0"/>
        <w:spacing w:line="360" w:lineRule="auto"/>
        <w:ind w:firstLine="200"/>
        <w:jc w:val="left"/>
        <w:rPr>
          <w:rFonts w:ascii="宋体" w:hAnsi="宋体"/>
        </w:rPr>
      </w:pPr>
      <w:r>
        <w:rPr>
          <w:rFonts w:ascii="宋体" w:hAnsi="宋体" w:hint="eastAsia"/>
        </w:rPr>
        <w:t>传  真：</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传  真：</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p>
    <w:p w:rsidR="00FA70A7" w:rsidRDefault="00F3015E">
      <w:pPr>
        <w:pStyle w:val="Normal0"/>
        <w:spacing w:line="360" w:lineRule="auto"/>
        <w:ind w:firstLine="200"/>
        <w:jc w:val="left"/>
        <w:rPr>
          <w:rFonts w:ascii="宋体" w:hAnsi="宋体"/>
        </w:rPr>
      </w:pPr>
      <w:r>
        <w:rPr>
          <w:rFonts w:ascii="宋体" w:hAnsi="宋体" w:hint="eastAsia"/>
        </w:rPr>
        <w:t>电子信箱：</w:t>
      </w:r>
      <w:r>
        <w:rPr>
          <w:rFonts w:ascii="宋体" w:hAnsi="宋体" w:hint="eastAsia"/>
          <w:u w:val="single"/>
        </w:rPr>
        <w:t xml:space="preserve">                 </w:t>
      </w:r>
      <w:r>
        <w:rPr>
          <w:rFonts w:ascii="宋体" w:hAnsi="宋体" w:hint="eastAsia"/>
        </w:rPr>
        <w:t xml:space="preserve">  电子信箱：</w:t>
      </w:r>
      <w:r>
        <w:rPr>
          <w:rFonts w:ascii="宋体" w:hAnsi="宋体" w:cs="楷体_GB2312" w:hint="eastAsia"/>
          <w:u w:val="single"/>
        </w:rPr>
        <w:t></w:t>
      </w:r>
      <w:r>
        <w:rPr>
          <w:rFonts w:ascii="宋体" w:hAnsi="宋体" w:hint="eastAsia"/>
          <w:u w:val="single"/>
        </w:rPr>
        <w:t xml:space="preserve">   </w:t>
      </w:r>
    </w:p>
    <w:p w:rsidR="00FA70A7" w:rsidRDefault="00F3015E">
      <w:pPr>
        <w:pStyle w:val="Normal0"/>
        <w:spacing w:line="360" w:lineRule="auto"/>
        <w:ind w:firstLine="200"/>
        <w:jc w:val="left"/>
        <w:rPr>
          <w:rFonts w:ascii="宋体" w:hAnsi="宋体"/>
        </w:rPr>
      </w:pPr>
      <w:r>
        <w:rPr>
          <w:rFonts w:ascii="宋体" w:hAnsi="宋体" w:hint="eastAsia"/>
        </w:rPr>
        <w:t>开户银行：</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开户银行：</w:t>
      </w:r>
      <w:r>
        <w:rPr>
          <w:rFonts w:ascii="宋体" w:hAnsi="宋体" w:cs="楷体_GB2312" w:hint="eastAsia"/>
          <w:u w:val="single"/>
        </w:rPr>
        <w:t></w:t>
      </w:r>
      <w:r>
        <w:rPr>
          <w:rFonts w:ascii="宋体" w:hAnsi="宋体" w:hint="eastAsia"/>
          <w:u w:val="single"/>
        </w:rPr>
        <w:t xml:space="preserve">   </w:t>
      </w:r>
    </w:p>
    <w:p w:rsidR="00FA70A7" w:rsidRDefault="00F3015E">
      <w:pPr>
        <w:pStyle w:val="Normal0"/>
        <w:spacing w:line="360" w:lineRule="auto"/>
        <w:ind w:firstLine="200"/>
        <w:jc w:val="left"/>
        <w:rPr>
          <w:rFonts w:ascii="宋体" w:hAnsi="宋体"/>
        </w:rPr>
      </w:pPr>
      <w:proofErr w:type="gramStart"/>
      <w:r>
        <w:rPr>
          <w:rFonts w:ascii="宋体" w:hAnsi="宋体" w:hint="eastAsia"/>
        </w:rPr>
        <w:t>账</w:t>
      </w:r>
      <w:proofErr w:type="gramEnd"/>
      <w:r>
        <w:rPr>
          <w:rFonts w:ascii="宋体" w:hAnsi="宋体" w:hint="eastAsia"/>
        </w:rPr>
        <w:t xml:space="preserve">  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w:t>
      </w:r>
      <w:proofErr w:type="gramStart"/>
      <w:r>
        <w:rPr>
          <w:rFonts w:ascii="宋体" w:hAnsi="宋体" w:hint="eastAsia"/>
        </w:rPr>
        <w:t>账</w:t>
      </w:r>
      <w:proofErr w:type="gramEnd"/>
      <w:r>
        <w:rPr>
          <w:rFonts w:ascii="宋体" w:hAnsi="宋体" w:hint="eastAsia"/>
        </w:rPr>
        <w:t xml:space="preserve">  号：</w:t>
      </w:r>
      <w:r>
        <w:rPr>
          <w:rFonts w:ascii="宋体" w:hAnsi="宋体" w:cs="楷体_GB2312" w:hint="eastAsia"/>
          <w:u w:val="single"/>
        </w:rPr>
        <w:t></w:t>
      </w:r>
      <w:r>
        <w:rPr>
          <w:rFonts w:ascii="宋体" w:hAnsi="宋体" w:hint="eastAsia"/>
          <w:u w:val="single"/>
        </w:rPr>
        <w:t xml:space="preserve">     </w:t>
      </w:r>
    </w:p>
    <w:p w:rsidR="00FA70A7" w:rsidRDefault="00FA70A7">
      <w:pPr>
        <w:pStyle w:val="Normal0"/>
        <w:snapToGrid w:val="0"/>
        <w:spacing w:line="440" w:lineRule="exact"/>
        <w:jc w:val="center"/>
        <w:rPr>
          <w:rFonts w:ascii="宋体" w:hAnsi="宋体"/>
          <w:sz w:val="28"/>
          <w:szCs w:val="28"/>
        </w:rPr>
      </w:pPr>
    </w:p>
    <w:p w:rsidR="00FA70A7" w:rsidRDefault="00FA70A7">
      <w:pPr>
        <w:pStyle w:val="Normal0"/>
        <w:snapToGrid w:val="0"/>
        <w:spacing w:line="440" w:lineRule="exact"/>
        <w:jc w:val="center"/>
        <w:rPr>
          <w:rFonts w:ascii="宋体" w:hAnsi="宋体"/>
          <w:sz w:val="28"/>
          <w:szCs w:val="28"/>
        </w:rPr>
      </w:pPr>
    </w:p>
    <w:p w:rsidR="00FA70A7" w:rsidRDefault="00FA70A7">
      <w:pPr>
        <w:pStyle w:val="Normal0"/>
        <w:snapToGrid w:val="0"/>
        <w:spacing w:line="440" w:lineRule="exact"/>
        <w:jc w:val="center"/>
        <w:rPr>
          <w:rFonts w:ascii="宋体" w:hAnsi="宋体"/>
          <w:sz w:val="28"/>
          <w:szCs w:val="28"/>
        </w:rPr>
      </w:pPr>
    </w:p>
    <w:p w:rsidR="00FA70A7" w:rsidRDefault="00FA70A7">
      <w:pPr>
        <w:pStyle w:val="Normal0"/>
        <w:snapToGrid w:val="0"/>
        <w:spacing w:line="440" w:lineRule="exact"/>
        <w:jc w:val="center"/>
        <w:rPr>
          <w:rFonts w:ascii="宋体" w:hAnsi="宋体"/>
          <w:sz w:val="28"/>
          <w:szCs w:val="28"/>
        </w:rPr>
      </w:pPr>
    </w:p>
    <w:p w:rsidR="00FA70A7" w:rsidRDefault="00F3015E">
      <w:pPr>
        <w:pStyle w:val="Normal0"/>
        <w:snapToGrid w:val="0"/>
        <w:spacing w:line="440" w:lineRule="exact"/>
        <w:jc w:val="center"/>
        <w:rPr>
          <w:rFonts w:ascii="宋体" w:hAnsi="宋体"/>
          <w:sz w:val="28"/>
          <w:szCs w:val="28"/>
        </w:rPr>
      </w:pPr>
      <w:r>
        <w:rPr>
          <w:rFonts w:ascii="宋体" w:hAnsi="宋体" w:hint="eastAsia"/>
          <w:sz w:val="28"/>
          <w:szCs w:val="28"/>
        </w:rPr>
        <w:t>第二部分 通用合同条款</w:t>
      </w:r>
    </w:p>
    <w:p w:rsidR="00FA70A7" w:rsidRDefault="00FA70A7">
      <w:pPr>
        <w:pStyle w:val="Normal0"/>
        <w:snapToGrid w:val="0"/>
        <w:spacing w:line="440" w:lineRule="exact"/>
        <w:ind w:firstLine="200"/>
        <w:jc w:val="center"/>
        <w:rPr>
          <w:rFonts w:ascii="宋体" w:hAnsi="宋体"/>
          <w:sz w:val="28"/>
          <w:szCs w:val="28"/>
        </w:rPr>
      </w:pPr>
    </w:p>
    <w:p w:rsidR="00FA70A7" w:rsidRDefault="00F3015E">
      <w:pPr>
        <w:pStyle w:val="Normal0"/>
        <w:jc w:val="left"/>
        <w:rPr>
          <w:rFonts w:ascii="宋体" w:hAnsi="宋体"/>
          <w:b/>
          <w:bCs/>
          <w:sz w:val="28"/>
          <w:szCs w:val="28"/>
        </w:rPr>
      </w:pPr>
      <w:r>
        <w:rPr>
          <w:rFonts w:ascii="宋体" w:hAnsi="宋体" w:hint="eastAsia"/>
          <w:sz w:val="28"/>
          <w:szCs w:val="28"/>
        </w:rPr>
        <w:t> </w:t>
      </w:r>
      <w:proofErr w:type="gramStart"/>
      <w:r>
        <w:rPr>
          <w:rFonts w:ascii="宋体" w:hAnsi="宋体" w:hint="eastAsia"/>
          <w:sz w:val="28"/>
          <w:szCs w:val="28"/>
        </w:rPr>
        <w:t>见建设</w:t>
      </w:r>
      <w:proofErr w:type="gramEnd"/>
      <w:r>
        <w:rPr>
          <w:rFonts w:ascii="宋体" w:hAnsi="宋体" w:hint="eastAsia"/>
          <w:sz w:val="28"/>
          <w:szCs w:val="28"/>
        </w:rPr>
        <w:t>工程施工合同</w:t>
      </w:r>
      <w:r>
        <w:rPr>
          <w:rFonts w:ascii="宋体" w:hAnsi="宋体" w:hint="eastAsia"/>
          <w:b/>
          <w:bCs/>
          <w:sz w:val="28"/>
          <w:szCs w:val="28"/>
        </w:rPr>
        <w:t>（GF—2013—0201）</w:t>
      </w:r>
    </w:p>
    <w:p w:rsidR="00FA70A7" w:rsidRDefault="00FA70A7">
      <w:pPr>
        <w:pStyle w:val="Normal0"/>
        <w:snapToGrid w:val="0"/>
        <w:spacing w:line="440" w:lineRule="exact"/>
        <w:rPr>
          <w:rFonts w:ascii="宋体" w:hAnsi="宋体"/>
          <w:sz w:val="24"/>
          <w:szCs w:val="24"/>
        </w:rPr>
      </w:pPr>
    </w:p>
    <w:p w:rsidR="00FA70A7" w:rsidRDefault="00FA70A7">
      <w:pPr>
        <w:pStyle w:val="Normal0"/>
        <w:snapToGrid w:val="0"/>
        <w:spacing w:line="440" w:lineRule="exact"/>
        <w:rPr>
          <w:rFonts w:ascii="宋体" w:hAnsi="宋体"/>
        </w:rPr>
      </w:pPr>
    </w:p>
    <w:p w:rsidR="00FA70A7" w:rsidRDefault="00F3015E">
      <w:pPr>
        <w:pStyle w:val="Heading30"/>
        <w:ind w:firstLine="640"/>
        <w:jc w:val="center"/>
        <w:rPr>
          <w:rFonts w:ascii="宋体" w:hAnsi="宋体"/>
        </w:rPr>
      </w:pPr>
      <w:r>
        <w:rPr>
          <w:rFonts w:ascii="宋体" w:hAnsi="宋体" w:hint="eastAsia"/>
        </w:rPr>
        <w:t>第三部分 专用合同条款</w:t>
      </w:r>
    </w:p>
    <w:p w:rsidR="00FA70A7" w:rsidRDefault="00F3015E">
      <w:pPr>
        <w:pStyle w:val="Heading40"/>
        <w:spacing w:before="120" w:after="120" w:line="360" w:lineRule="auto"/>
        <w:jc w:val="both"/>
        <w:rPr>
          <w:b w:val="0"/>
          <w:sz w:val="21"/>
          <w:szCs w:val="21"/>
        </w:rPr>
      </w:pPr>
      <w:r>
        <w:rPr>
          <w:rFonts w:hint="eastAsia"/>
          <w:b w:val="0"/>
          <w:sz w:val="21"/>
          <w:szCs w:val="21"/>
        </w:rPr>
        <w:t>1. 一般约定</w:t>
      </w:r>
    </w:p>
    <w:p w:rsidR="00FA70A7" w:rsidRDefault="00F3015E">
      <w:pPr>
        <w:pStyle w:val="Normal0"/>
        <w:spacing w:after="120" w:line="360" w:lineRule="auto"/>
        <w:ind w:firstLineChars="200" w:firstLine="420"/>
        <w:rPr>
          <w:rFonts w:ascii="宋体" w:hAnsi="宋体"/>
        </w:rPr>
      </w:pPr>
      <w:r>
        <w:rPr>
          <w:rFonts w:ascii="宋体" w:hAnsi="宋体" w:hint="eastAsia"/>
        </w:rPr>
        <w:t>1.1 词语定义</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1.1.1合同</w:t>
      </w:r>
    </w:p>
    <w:p w:rsidR="00FA70A7" w:rsidRDefault="00F3015E">
      <w:pPr>
        <w:pStyle w:val="Normal0"/>
        <w:spacing w:line="360" w:lineRule="auto"/>
        <w:ind w:firstLineChars="200" w:firstLine="420"/>
        <w:jc w:val="left"/>
        <w:rPr>
          <w:rFonts w:ascii="宋体" w:hAnsi="宋体"/>
        </w:rPr>
      </w:pPr>
      <w:r>
        <w:rPr>
          <w:rFonts w:ascii="宋体" w:hAnsi="宋体" w:hint="eastAsia"/>
          <w:kern w:val="0"/>
        </w:rPr>
        <w:t>1.1.1.1其他合同文件包括：</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1.1.2 合同当事人及其他相关方</w:t>
      </w:r>
    </w:p>
    <w:p w:rsidR="00FA70A7" w:rsidRDefault="00F3015E">
      <w:pPr>
        <w:pStyle w:val="Normal0"/>
        <w:spacing w:line="360" w:lineRule="auto"/>
        <w:ind w:firstLineChars="200" w:firstLine="420"/>
        <w:jc w:val="left"/>
        <w:rPr>
          <w:rFonts w:ascii="宋体" w:hAnsi="宋体"/>
        </w:rPr>
      </w:pPr>
      <w:r>
        <w:rPr>
          <w:rFonts w:ascii="宋体" w:hAnsi="宋体" w:hint="eastAsia"/>
        </w:rPr>
        <w:t>1.1.2.1监理人：</w:t>
      </w:r>
    </w:p>
    <w:p w:rsidR="00FA70A7" w:rsidRDefault="00F3015E">
      <w:pPr>
        <w:pStyle w:val="Normal0"/>
        <w:spacing w:line="360" w:lineRule="auto"/>
        <w:ind w:firstLineChars="200" w:firstLine="420"/>
        <w:jc w:val="left"/>
        <w:rPr>
          <w:rFonts w:ascii="宋体" w:hAnsi="宋体"/>
        </w:rPr>
      </w:pPr>
      <w:r>
        <w:rPr>
          <w:rFonts w:ascii="宋体" w:hAnsi="宋体" w:hint="eastAsia"/>
        </w:rPr>
        <w:t>名    称：</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资质类别和等级：</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lastRenderedPageBreak/>
        <w:t>1.1.2.2设计人：</w:t>
      </w:r>
    </w:p>
    <w:p w:rsidR="00FA70A7" w:rsidRDefault="00F3015E">
      <w:pPr>
        <w:pStyle w:val="Normal0"/>
        <w:spacing w:line="360" w:lineRule="auto"/>
        <w:ind w:firstLineChars="200" w:firstLine="420"/>
        <w:jc w:val="left"/>
        <w:rPr>
          <w:rFonts w:ascii="宋体" w:hAnsi="宋体"/>
        </w:rPr>
      </w:pPr>
      <w:r>
        <w:rPr>
          <w:rFonts w:ascii="宋体" w:hAnsi="宋体" w:hint="eastAsia"/>
        </w:rPr>
        <w:t>名    称：</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资质类别和等级：</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1.1.3 工程和设备</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1.1.3.1 作为施工现场组成部分的其他场所包括：</w:t>
      </w:r>
      <w:r>
        <w:rPr>
          <w:rFonts w:ascii="宋体" w:hAnsi="宋体" w:hint="eastAsia"/>
          <w:u w:val="single"/>
        </w:rPr>
        <w:t xml:space="preserve"> 建筑红线范围内区域</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1.1.3.2 永久占地包括：</w:t>
      </w:r>
      <w:r>
        <w:rPr>
          <w:rFonts w:ascii="宋体" w:hAnsi="宋体" w:hint="eastAsia"/>
          <w:u w:val="single"/>
        </w:rPr>
        <w:t>本合同工程永久占用的土地</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FA70A7" w:rsidRDefault="00F3015E">
      <w:pPr>
        <w:pStyle w:val="Normal0"/>
        <w:spacing w:line="360" w:lineRule="auto"/>
        <w:ind w:firstLineChars="200" w:firstLine="420"/>
        <w:jc w:val="left"/>
        <w:rPr>
          <w:rFonts w:ascii="宋体" w:hAnsi="宋体"/>
        </w:rPr>
      </w:pPr>
      <w:r>
        <w:rPr>
          <w:rFonts w:ascii="宋体" w:hAnsi="宋体" w:hint="eastAsia"/>
          <w:kern w:val="0"/>
        </w:rPr>
        <w:t>1.1.3.3 临时占地包括：</w:t>
      </w:r>
      <w:r>
        <w:rPr>
          <w:rFonts w:ascii="宋体" w:hAnsi="宋体" w:hint="eastAsia"/>
          <w:u w:val="single"/>
        </w:rPr>
        <w:t>本合同工程临时占用的土地</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 xml:space="preserve">1.2法律 </w:t>
      </w:r>
    </w:p>
    <w:p w:rsidR="00FA70A7" w:rsidRDefault="00F3015E">
      <w:pPr>
        <w:pStyle w:val="Normal0"/>
        <w:autoSpaceDE w:val="0"/>
        <w:autoSpaceDN w:val="0"/>
        <w:adjustRightInd w:val="0"/>
        <w:spacing w:line="360" w:lineRule="auto"/>
        <w:ind w:leftChars="284" w:left="596" w:firstLine="200"/>
        <w:jc w:val="left"/>
        <w:rPr>
          <w:rFonts w:ascii="宋体" w:hAnsi="宋体"/>
        </w:rPr>
      </w:pPr>
      <w:r>
        <w:rPr>
          <w:rFonts w:ascii="宋体" w:hAnsi="宋体" w:hint="eastAsia"/>
        </w:rPr>
        <w:t>适用于合同的其他规范性文件：</w:t>
      </w:r>
      <w:r>
        <w:rPr>
          <w:rFonts w:ascii="宋体" w:hAnsi="宋体" w:hint="eastAsia"/>
          <w:u w:val="single"/>
        </w:rPr>
        <w:t>国家现行相关法律、法规、技术标准</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1.3 标准和规范</w:t>
      </w:r>
    </w:p>
    <w:p w:rsidR="00FA70A7" w:rsidRDefault="00F3015E">
      <w:pPr>
        <w:pStyle w:val="Normal0"/>
        <w:spacing w:line="360" w:lineRule="auto"/>
        <w:ind w:leftChars="284" w:left="596" w:firstLine="200"/>
        <w:jc w:val="left"/>
        <w:rPr>
          <w:rFonts w:ascii="宋体" w:hAnsi="宋体"/>
        </w:rPr>
      </w:pPr>
      <w:r>
        <w:rPr>
          <w:rFonts w:ascii="宋体" w:hAnsi="宋体" w:hint="eastAsia"/>
        </w:rPr>
        <w:t>1.3.1适用于工程的标准规范包括：</w:t>
      </w:r>
      <w:r>
        <w:rPr>
          <w:rFonts w:ascii="宋体" w:hAnsi="宋体" w:cs="楷体_GB2312" w:hint="eastAsia"/>
          <w:u w:val="single"/>
        </w:rPr>
        <w:t>国家现行相关法律、法规、技术标准</w:t>
      </w:r>
      <w:r>
        <w:rPr>
          <w:rFonts w:ascii="宋体" w:hAnsi="宋体" w:hint="eastAsia"/>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1.3.2 发包人提供国外标准、规范的名称：</w:t>
      </w:r>
      <w:r>
        <w:rPr>
          <w:rFonts w:ascii="宋体" w:hAnsi="宋体" w:hint="eastAsia"/>
          <w:kern w:val="0"/>
          <w:u w:val="single"/>
        </w:rPr>
        <w:t xml:space="preserve">   /    </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发包人提供国外标准、规范的份数：</w:t>
      </w:r>
      <w:r>
        <w:rPr>
          <w:rFonts w:ascii="宋体" w:hAnsi="宋体" w:hint="eastAsia"/>
          <w:kern w:val="0"/>
          <w:u w:val="single"/>
        </w:rPr>
        <w:t xml:space="preserve">    /            </w:t>
      </w:r>
      <w:r>
        <w:rPr>
          <w:rFonts w:ascii="宋体" w:hAnsi="宋体" w:hint="eastAsia"/>
          <w:kern w:val="0"/>
        </w:rPr>
        <w:t>；</w:t>
      </w:r>
    </w:p>
    <w:p w:rsidR="00FA70A7" w:rsidRDefault="00F3015E">
      <w:pPr>
        <w:pStyle w:val="Normal0"/>
        <w:spacing w:line="360" w:lineRule="auto"/>
        <w:ind w:firstLineChars="200" w:firstLine="420"/>
        <w:jc w:val="left"/>
        <w:rPr>
          <w:rFonts w:ascii="宋体" w:hAnsi="宋体"/>
        </w:rPr>
      </w:pPr>
      <w:r>
        <w:rPr>
          <w:rFonts w:ascii="宋体" w:hAnsi="宋体" w:hint="eastAsia"/>
          <w:kern w:val="0"/>
        </w:rPr>
        <w:t>发包人提供国外标准、规范的名称：</w:t>
      </w:r>
      <w:r>
        <w:rPr>
          <w:rFonts w:ascii="宋体" w:hAnsi="宋体" w:hint="eastAsia"/>
          <w:kern w:val="0"/>
          <w:u w:val="single"/>
        </w:rPr>
        <w:t xml:space="preserve">         /             </w:t>
      </w:r>
      <w:r>
        <w:rPr>
          <w:rFonts w:ascii="宋体" w:hAnsi="宋体" w:hint="eastAsia"/>
          <w:kern w:val="0"/>
        </w:rPr>
        <w:t>。</w:t>
      </w:r>
    </w:p>
    <w:p w:rsidR="00FA70A7" w:rsidRDefault="00F3015E">
      <w:pPr>
        <w:pStyle w:val="Normal0"/>
        <w:spacing w:line="360" w:lineRule="auto"/>
        <w:ind w:leftChars="284" w:left="596" w:firstLine="200"/>
        <w:jc w:val="left"/>
        <w:rPr>
          <w:rFonts w:ascii="宋体" w:hAnsi="宋体"/>
          <w:u w:val="single"/>
        </w:rPr>
      </w:pPr>
      <w:r>
        <w:rPr>
          <w:rFonts w:ascii="宋体" w:hAnsi="宋体" w:hint="eastAsia"/>
        </w:rPr>
        <w:t>1.3.3发包人对工程的技术标准和功能要求的特殊要求：</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1.4 合同文件的优先顺序</w:t>
      </w:r>
    </w:p>
    <w:p w:rsidR="00FA70A7" w:rsidRDefault="00F3015E">
      <w:pPr>
        <w:pStyle w:val="Normal0"/>
        <w:spacing w:line="360" w:lineRule="auto"/>
        <w:ind w:firstLineChars="200" w:firstLine="420"/>
        <w:jc w:val="left"/>
        <w:rPr>
          <w:rFonts w:ascii="宋体" w:hAnsi="宋体"/>
        </w:rPr>
      </w:pPr>
      <w:r>
        <w:rPr>
          <w:rFonts w:ascii="宋体" w:hAnsi="宋体" w:hint="eastAsia"/>
        </w:rPr>
        <w:t>合同文件组成及优先顺序为：</w:t>
      </w:r>
      <w:r>
        <w:rPr>
          <w:rFonts w:ascii="宋体" w:hAnsi="宋体" w:hint="eastAsia"/>
          <w:u w:val="single"/>
        </w:rPr>
        <w:t>（1）合同协议书；（2）中标通知书；（3）投标函及投标函附录；（4）专用条款及其附件；（5）通用条款；（6）技术标准和要求；（7）图纸；（8）已标价工程量清单；（9）其他合同文件</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1.5 图纸和承包人文件</w:t>
      </w:r>
      <w:r>
        <w:rPr>
          <w:rFonts w:ascii="宋体" w:hAnsi="宋体" w:hint="eastAsia"/>
        </w:rPr>
        <w:tab/>
      </w:r>
    </w:p>
    <w:p w:rsidR="00FA70A7" w:rsidRDefault="00F3015E">
      <w:pPr>
        <w:pStyle w:val="Normal0"/>
        <w:spacing w:line="360" w:lineRule="auto"/>
        <w:ind w:firstLineChars="200" w:firstLine="420"/>
        <w:jc w:val="left"/>
        <w:rPr>
          <w:rFonts w:ascii="宋体" w:hAnsi="宋体"/>
        </w:rPr>
      </w:pPr>
      <w:r>
        <w:rPr>
          <w:rFonts w:ascii="宋体" w:hAnsi="宋体" w:hint="eastAsia"/>
        </w:rPr>
        <w:t>1.5.1 图纸的提供</w:t>
      </w:r>
    </w:p>
    <w:p w:rsidR="00FA70A7" w:rsidRDefault="00F3015E">
      <w:pPr>
        <w:pStyle w:val="Normal0"/>
        <w:spacing w:line="360" w:lineRule="auto"/>
        <w:ind w:firstLineChars="200" w:firstLine="420"/>
        <w:jc w:val="left"/>
        <w:rPr>
          <w:rFonts w:ascii="宋体" w:hAnsi="宋体"/>
        </w:rPr>
      </w:pPr>
      <w:r>
        <w:rPr>
          <w:rFonts w:ascii="宋体" w:hAnsi="宋体" w:hint="eastAsia"/>
        </w:rPr>
        <w:t>发包人向承包人提供图纸的期限：</w:t>
      </w:r>
      <w:r>
        <w:rPr>
          <w:rFonts w:ascii="宋体" w:hAnsi="宋体" w:cs="楷体_GB2312" w:hint="eastAsia"/>
          <w:u w:val="single"/>
        </w:rPr>
        <w:t>签订合同后</w:t>
      </w:r>
      <w:r>
        <w:rPr>
          <w:rFonts w:ascii="宋体" w:hAnsi="宋体" w:hint="eastAsia"/>
          <w:u w:val="single"/>
        </w:rPr>
        <w:t>3日内</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发包人向承包人提供图纸的数量：</w:t>
      </w:r>
      <w:r>
        <w:rPr>
          <w:rFonts w:ascii="宋体" w:hAnsi="宋体" w:cs="楷体_GB2312" w:hint="eastAsia"/>
          <w:u w:val="single"/>
        </w:rPr>
        <w:t></w:t>
      </w:r>
      <w:r>
        <w:rPr>
          <w:rFonts w:ascii="宋体" w:hAnsi="宋体" w:hint="eastAsia"/>
          <w:u w:val="single"/>
        </w:rPr>
        <w:t xml:space="preserve">2套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发包人向承包人提供图纸的内容：</w:t>
      </w:r>
      <w:r>
        <w:rPr>
          <w:rFonts w:ascii="宋体" w:hAnsi="宋体" w:cs="楷体_GB2312" w:hint="eastAsia"/>
          <w:u w:val="single"/>
        </w:rPr>
        <w:t>本工程施工图纸</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1.5.2 承包人文件</w:t>
      </w:r>
    </w:p>
    <w:p w:rsidR="00FA70A7" w:rsidRDefault="00F3015E">
      <w:pPr>
        <w:pStyle w:val="Normal0"/>
        <w:spacing w:line="360" w:lineRule="auto"/>
        <w:ind w:leftChars="284" w:left="596" w:firstLine="200"/>
        <w:jc w:val="left"/>
        <w:rPr>
          <w:rFonts w:ascii="宋体" w:hAnsi="宋体"/>
          <w:u w:val="single"/>
        </w:rPr>
      </w:pPr>
      <w:r>
        <w:rPr>
          <w:rFonts w:ascii="宋体" w:hAnsi="宋体" w:hint="eastAsia"/>
        </w:rPr>
        <w:t>需要由承包人提供的文件，包括：</w:t>
      </w:r>
      <w:r>
        <w:rPr>
          <w:rFonts w:ascii="宋体" w:hAnsi="宋体" w:cs="楷体_GB2312" w:hint="eastAsia"/>
          <w:u w:val="single"/>
        </w:rPr>
        <w:t>按通用合同条款执行</w:t>
      </w:r>
      <w:r>
        <w:rPr>
          <w:rFonts w:ascii="宋体" w:hAnsi="宋体" w:hint="eastAsia"/>
          <w:u w:val="single"/>
        </w:rPr>
        <w:t xml:space="preserve">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lastRenderedPageBreak/>
        <w:t>承包人提供的文件的期限为：</w:t>
      </w:r>
      <w:r>
        <w:rPr>
          <w:rFonts w:ascii="宋体" w:hAnsi="宋体" w:cs="楷体_GB2312" w:hint="eastAsia"/>
          <w:u w:val="single"/>
        </w:rPr>
        <w:t>开工前10日内</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承包人提供的文件的数量为：</w:t>
      </w:r>
      <w:r>
        <w:rPr>
          <w:rFonts w:ascii="宋体" w:hAnsi="宋体" w:cs="楷体_GB2312" w:hint="eastAsia"/>
          <w:u w:val="single"/>
        </w:rPr>
        <w:t>按照工作需要提供</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承包人提供的文件的形式为：</w:t>
      </w:r>
      <w:r>
        <w:rPr>
          <w:rFonts w:ascii="宋体" w:hAnsi="宋体" w:cs="楷体_GB2312" w:hint="eastAsia"/>
          <w:u w:val="single"/>
        </w:rPr>
        <w:t>纸质文件和电子文档</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发包人审批承包人文件的期限：</w:t>
      </w:r>
      <w:r>
        <w:rPr>
          <w:rFonts w:ascii="宋体" w:hAnsi="宋体" w:cs="楷体_GB2312" w:hint="eastAsia"/>
          <w:u w:val="single"/>
        </w:rPr>
        <w:t>按通用合同条款执行</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1.5.3 现场图纸准备</w:t>
      </w:r>
    </w:p>
    <w:p w:rsidR="00FA70A7" w:rsidRDefault="00F3015E">
      <w:pPr>
        <w:pStyle w:val="Normal0"/>
        <w:spacing w:line="360" w:lineRule="auto"/>
        <w:ind w:firstLineChars="200" w:firstLine="420"/>
        <w:jc w:val="left"/>
        <w:rPr>
          <w:rFonts w:ascii="宋体" w:hAnsi="宋体"/>
        </w:rPr>
      </w:pPr>
      <w:r>
        <w:rPr>
          <w:rFonts w:ascii="宋体" w:hAnsi="宋体" w:hint="eastAsia"/>
        </w:rPr>
        <w:t>关于现场图纸准备的约定：</w:t>
      </w:r>
      <w:r>
        <w:rPr>
          <w:rFonts w:ascii="宋体" w:hAnsi="宋体" w:cs="楷体_GB2312" w:hint="eastAsia"/>
          <w:u w:val="single"/>
        </w:rPr>
        <w:t>承包人应在施工现场另外准备一套完整施工图纸，供发包人、监理人及有关人员进行工程检查时使用</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1.6 联络</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1.6.1发包人和承包人应当在</w:t>
      </w:r>
      <w:r>
        <w:rPr>
          <w:rFonts w:ascii="宋体" w:hAnsi="宋体" w:cs="楷体_GB2312" w:hint="eastAsia"/>
          <w:u w:val="single"/>
        </w:rPr>
        <w:t></w:t>
      </w:r>
      <w:r>
        <w:rPr>
          <w:rFonts w:ascii="宋体" w:hAnsi="宋体" w:hint="eastAsia"/>
          <w:u w:val="single"/>
        </w:rPr>
        <w:t xml:space="preserve">3  </w:t>
      </w:r>
      <w:r>
        <w:rPr>
          <w:rFonts w:ascii="宋体" w:hAnsi="宋体" w:hint="eastAsia"/>
          <w:kern w:val="0"/>
        </w:rPr>
        <w:t>天内将与合同有关的通知、批准、证明、证书、指示、指令、要求、请求、同意、意见、确定和决定等书面函件送达对方当事人。</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1.6.2 发包人接收文件的地点：</w:t>
      </w:r>
      <w:r>
        <w:rPr>
          <w:rFonts w:ascii="宋体" w:hAnsi="宋体" w:hint="eastAsia"/>
          <w:kern w:val="0"/>
          <w:u w:val="single"/>
        </w:rPr>
        <w:t xml:space="preserve">                 </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发包人指定的接收人为：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承包人接收文件的地点：</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承包人指定的接收人为：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监理人接收文件的地点：</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监理人指定的接收人为：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1.7 交通运输</w:t>
      </w:r>
    </w:p>
    <w:p w:rsidR="00FA70A7" w:rsidRDefault="00F3015E">
      <w:pPr>
        <w:pStyle w:val="Normal0"/>
        <w:spacing w:line="360" w:lineRule="auto"/>
        <w:ind w:firstLineChars="200" w:firstLine="420"/>
        <w:jc w:val="left"/>
        <w:rPr>
          <w:rFonts w:ascii="宋体" w:hAnsi="宋体"/>
        </w:rPr>
      </w:pPr>
      <w:r>
        <w:rPr>
          <w:rFonts w:ascii="宋体" w:hAnsi="宋体" w:hint="eastAsia"/>
        </w:rPr>
        <w:t>1.7.1 出入现场的权利</w:t>
      </w:r>
    </w:p>
    <w:p w:rsidR="00FA70A7" w:rsidRDefault="00F3015E">
      <w:pPr>
        <w:pStyle w:val="Normal0"/>
        <w:spacing w:line="360" w:lineRule="auto"/>
        <w:ind w:leftChars="284" w:left="596" w:firstLine="200"/>
        <w:jc w:val="left"/>
        <w:rPr>
          <w:rFonts w:ascii="宋体" w:hAnsi="宋体"/>
          <w:u w:val="single"/>
        </w:rPr>
      </w:pPr>
      <w:r>
        <w:rPr>
          <w:rFonts w:ascii="宋体" w:hAnsi="宋体" w:hint="eastAsia"/>
        </w:rPr>
        <w:t>关于出入现场的权利的约定：</w:t>
      </w:r>
      <w:r>
        <w:rPr>
          <w:rFonts w:ascii="宋体" w:hAnsi="宋体" w:hint="eastAsia"/>
          <w:u w:val="single"/>
        </w:rPr>
        <w:t>由承包人办理，发包人协助办理，相关费用由承包人承担</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1.7.2 场内交通</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关于场外交通和场内交通的边界的约定：</w:t>
      </w:r>
      <w:r>
        <w:rPr>
          <w:rFonts w:ascii="宋体" w:hAnsi="宋体" w:hint="eastAsia"/>
          <w:u w:val="single"/>
        </w:rPr>
        <w:t>由承包人办理，发包人协助办理，相关费用由承包人承担</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关于发包人向承包人免费提供满足工程施工需要的场内道路和交通设施的约定：</w:t>
      </w:r>
      <w:r>
        <w:rPr>
          <w:rFonts w:ascii="宋体" w:hAnsi="宋体" w:cs="楷体_GB2312" w:hint="eastAsia"/>
          <w:u w:val="single"/>
        </w:rPr>
        <w:t>由承包人自行负责，并承担相应费用。</w:t>
      </w:r>
      <w:r>
        <w:rPr>
          <w:rFonts w:ascii="宋体" w:hAnsi="宋体" w:hint="eastAsia"/>
        </w:rPr>
        <w:t xml:space="preserve">。  </w:t>
      </w:r>
    </w:p>
    <w:p w:rsidR="00FA70A7" w:rsidRDefault="00F3015E">
      <w:pPr>
        <w:pStyle w:val="Normal0"/>
        <w:spacing w:line="360" w:lineRule="auto"/>
        <w:ind w:firstLineChars="200" w:firstLine="420"/>
        <w:jc w:val="left"/>
        <w:rPr>
          <w:rFonts w:ascii="宋体" w:hAnsi="宋体"/>
        </w:rPr>
      </w:pPr>
      <w:r>
        <w:rPr>
          <w:rFonts w:ascii="宋体" w:hAnsi="宋体" w:hint="eastAsia"/>
        </w:rPr>
        <w:t>1.7.3超大件和超重件的运输</w:t>
      </w:r>
    </w:p>
    <w:p w:rsidR="00FA70A7" w:rsidRDefault="00F3015E">
      <w:pPr>
        <w:pStyle w:val="Normal0"/>
        <w:spacing w:line="360" w:lineRule="auto"/>
        <w:ind w:firstLineChars="200" w:firstLine="420"/>
        <w:jc w:val="left"/>
        <w:rPr>
          <w:rFonts w:ascii="宋体" w:hAnsi="宋体"/>
        </w:rPr>
      </w:pPr>
      <w:r>
        <w:rPr>
          <w:rFonts w:ascii="宋体" w:hAnsi="宋体" w:hint="eastAsia"/>
        </w:rPr>
        <w:t>运输超大件或超重件所需的道路和桥梁临时加固改造费用和其他有关费用由</w:t>
      </w:r>
      <w:r>
        <w:rPr>
          <w:rFonts w:ascii="宋体" w:hAnsi="宋体" w:hint="eastAsia"/>
          <w:u w:val="single"/>
        </w:rPr>
        <w:t xml:space="preserve">   承包人   </w:t>
      </w:r>
      <w:r>
        <w:rPr>
          <w:rFonts w:ascii="宋体" w:hAnsi="宋体" w:hint="eastAsia"/>
        </w:rPr>
        <w:t>承担。</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1.8 知识产权</w:t>
      </w:r>
    </w:p>
    <w:p w:rsidR="00FA70A7" w:rsidRDefault="00F3015E">
      <w:pPr>
        <w:pStyle w:val="Normal0"/>
        <w:spacing w:line="360" w:lineRule="auto"/>
        <w:ind w:firstLineChars="200" w:firstLine="420"/>
        <w:jc w:val="left"/>
        <w:rPr>
          <w:rFonts w:ascii="宋体" w:hAnsi="宋体"/>
        </w:rPr>
      </w:pPr>
      <w:r>
        <w:rPr>
          <w:rFonts w:ascii="宋体" w:hAnsi="宋体" w:hint="eastAsia"/>
        </w:rPr>
        <w:t>1.8.1关于发包人提供给承包人的图纸、发包人为实施工程自行编制或委托编制的技术规范以及反映发包人关于合同要求或其他类似性质的文件的著作权的归属：</w:t>
      </w:r>
      <w:r>
        <w:rPr>
          <w:rFonts w:ascii="宋体" w:hAnsi="宋体" w:cs="楷体_GB2312" w:hint="eastAsia"/>
          <w:u w:val="single"/>
        </w:rPr>
        <w:t>发包</w:t>
      </w:r>
      <w:r>
        <w:rPr>
          <w:rFonts w:ascii="宋体" w:hAnsi="宋体" w:hint="eastAsia"/>
          <w:u w:val="single"/>
        </w:rPr>
        <w:t xml:space="preserve">人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lastRenderedPageBreak/>
        <w:t>关于发包人提供的上述文件的使用限制的要求：</w:t>
      </w:r>
      <w:r>
        <w:rPr>
          <w:rFonts w:ascii="宋体" w:hAnsi="宋体" w:hint="eastAsia"/>
          <w:u w:val="single"/>
        </w:rPr>
        <w:t xml:space="preserve">仅限本工程使用，未经发包人同意不得向第三方提供     </w:t>
      </w:r>
      <w:r>
        <w:rPr>
          <w:rFonts w:ascii="宋体" w:hAnsi="宋体" w:hint="eastAsia"/>
        </w:rPr>
        <w:t>。</w:t>
      </w:r>
    </w:p>
    <w:p w:rsidR="00FA70A7" w:rsidRDefault="00F3015E">
      <w:pPr>
        <w:pStyle w:val="Normal0"/>
        <w:spacing w:line="360" w:lineRule="auto"/>
        <w:ind w:leftChars="284" w:left="596" w:firstLine="200"/>
        <w:jc w:val="left"/>
        <w:rPr>
          <w:rFonts w:ascii="宋体" w:hAnsi="宋体"/>
          <w:u w:val="single"/>
        </w:rPr>
      </w:pPr>
      <w:r>
        <w:rPr>
          <w:rFonts w:ascii="宋体" w:hAnsi="宋体" w:hint="eastAsia"/>
        </w:rPr>
        <w:t>1.8.2 关于承包人为实施工程所编制文件的著作权的归属：</w:t>
      </w:r>
      <w:r>
        <w:rPr>
          <w:rFonts w:ascii="宋体" w:hAnsi="宋体" w:hint="eastAsia"/>
          <w:u w:val="single"/>
        </w:rPr>
        <w:t xml:space="preserve"> 发包人</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关于承包人提供的上述文件的使用限制的要求：</w:t>
      </w:r>
      <w:r>
        <w:rPr>
          <w:rFonts w:ascii="宋体" w:hAnsi="宋体" w:hint="eastAsia"/>
          <w:u w:val="single"/>
        </w:rPr>
        <w:t xml:space="preserve">仅限本工程使用，未经发包人同意不得向第三方提供     </w:t>
      </w:r>
      <w:r>
        <w:rPr>
          <w:rFonts w:ascii="宋体" w:hAnsi="宋体" w:hint="eastAsia"/>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rPr>
        <w:t>1.8.3 承包人在施工过程中所采用的专利、专有技术、技术秘密的使用费的承担方式：</w:t>
      </w:r>
      <w:r>
        <w:rPr>
          <w:rFonts w:ascii="宋体" w:hAnsi="宋体" w:cs="楷体_GB2312" w:hint="eastAsia"/>
          <w:u w:val="single"/>
        </w:rPr>
        <w:t>由承包人承担</w:t>
      </w:r>
      <w:r>
        <w:rPr>
          <w:rFonts w:ascii="宋体" w:hAnsi="宋体" w:hint="eastAsia"/>
          <w:u w:val="single"/>
        </w:rPr>
        <w:t xml:space="preserve">   </w:t>
      </w:r>
      <w:r>
        <w:rPr>
          <w:rFonts w:ascii="宋体" w:hAnsi="宋体" w:hint="eastAsia"/>
          <w:kern w:val="0"/>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1.9工程量清单错误的修正</w:t>
      </w:r>
    </w:p>
    <w:p w:rsidR="00FA70A7" w:rsidRDefault="00F3015E">
      <w:pPr>
        <w:pStyle w:val="Normal0"/>
        <w:spacing w:line="360" w:lineRule="auto"/>
        <w:ind w:firstLineChars="200" w:firstLine="420"/>
        <w:jc w:val="left"/>
        <w:rPr>
          <w:rFonts w:ascii="宋体" w:hAnsi="宋体"/>
        </w:rPr>
      </w:pPr>
      <w:r>
        <w:rPr>
          <w:rFonts w:ascii="宋体" w:hAnsi="宋体" w:hint="eastAsia"/>
        </w:rPr>
        <w:t>出现工程量清单错误时，是否调整合同价格：</w:t>
      </w:r>
      <w:r>
        <w:rPr>
          <w:rFonts w:ascii="宋体" w:hAnsi="宋体" w:hint="eastAsia"/>
          <w:u w:val="single"/>
        </w:rPr>
        <w:t>按照通用合同条款执行</w:t>
      </w:r>
      <w:r>
        <w:rPr>
          <w:rFonts w:ascii="宋体" w:hAnsi="宋体" w:hint="eastAsia"/>
          <w:kern w:val="0"/>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允许调整合同价格的工程量偏差范围：</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kern w:val="0"/>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2. 发包人</w:t>
      </w:r>
    </w:p>
    <w:p w:rsidR="00FA70A7" w:rsidRDefault="00F3015E">
      <w:pPr>
        <w:pStyle w:val="Normal0"/>
        <w:spacing w:after="120" w:line="360" w:lineRule="auto"/>
        <w:ind w:firstLineChars="200" w:firstLine="420"/>
        <w:jc w:val="left"/>
        <w:rPr>
          <w:rFonts w:ascii="宋体" w:hAnsi="宋体"/>
        </w:rPr>
      </w:pPr>
      <w:r>
        <w:rPr>
          <w:rFonts w:ascii="宋体" w:hAnsi="宋体" w:hint="eastAsia"/>
        </w:rPr>
        <w:t>2.1 发包人代表</w:t>
      </w:r>
    </w:p>
    <w:p w:rsidR="00FA70A7" w:rsidRDefault="00F3015E">
      <w:pPr>
        <w:pStyle w:val="Normal0"/>
        <w:spacing w:line="360" w:lineRule="auto"/>
        <w:ind w:firstLineChars="200" w:firstLine="420"/>
        <w:jc w:val="left"/>
        <w:rPr>
          <w:rFonts w:ascii="宋体" w:hAnsi="宋体"/>
        </w:rPr>
      </w:pPr>
      <w:r>
        <w:rPr>
          <w:rFonts w:ascii="宋体" w:hAnsi="宋体" w:hint="eastAsia"/>
        </w:rPr>
        <w:t>发包人代表：</w:t>
      </w:r>
    </w:p>
    <w:p w:rsidR="00FA70A7" w:rsidRDefault="00F3015E">
      <w:pPr>
        <w:pStyle w:val="Normal0"/>
        <w:spacing w:line="360" w:lineRule="auto"/>
        <w:ind w:firstLineChars="200" w:firstLine="420"/>
        <w:jc w:val="left"/>
        <w:rPr>
          <w:rFonts w:ascii="宋体" w:hAnsi="宋体"/>
        </w:rPr>
      </w:pPr>
      <w:r>
        <w:rPr>
          <w:rFonts w:ascii="宋体" w:hAnsi="宋体" w:hint="eastAsia"/>
        </w:rPr>
        <w:t>姓    名：</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身份证号：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proofErr w:type="gramStart"/>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proofErr w:type="gramEnd"/>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发包人对发包人代表的授权范围如下：</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2.2 施工现场、施工条件和基础资料的提供</w:t>
      </w:r>
    </w:p>
    <w:p w:rsidR="00FA70A7" w:rsidRDefault="00F3015E">
      <w:pPr>
        <w:pStyle w:val="Normal0"/>
        <w:spacing w:line="360" w:lineRule="auto"/>
        <w:ind w:firstLineChars="200" w:firstLine="420"/>
        <w:jc w:val="left"/>
        <w:rPr>
          <w:rFonts w:ascii="宋体" w:hAnsi="宋体"/>
        </w:rPr>
      </w:pPr>
      <w:r>
        <w:rPr>
          <w:rFonts w:ascii="宋体" w:hAnsi="宋体" w:hint="eastAsia"/>
        </w:rPr>
        <w:t>2.2.1 提供施工现场</w:t>
      </w:r>
    </w:p>
    <w:p w:rsidR="00FA70A7" w:rsidRDefault="00F3015E">
      <w:pPr>
        <w:pStyle w:val="Normal0"/>
        <w:spacing w:line="360" w:lineRule="auto"/>
        <w:ind w:firstLineChars="200" w:firstLine="420"/>
        <w:jc w:val="left"/>
        <w:rPr>
          <w:rFonts w:ascii="宋体" w:hAnsi="宋体"/>
        </w:rPr>
      </w:pPr>
      <w:r>
        <w:rPr>
          <w:rFonts w:ascii="宋体" w:hAnsi="宋体" w:hint="eastAsia"/>
        </w:rPr>
        <w:t>关于发包人移交施工现场的期限要求：</w:t>
      </w:r>
      <w:r>
        <w:rPr>
          <w:rFonts w:ascii="宋体" w:hAnsi="宋体" w:cs="楷体_GB2312" w:hint="eastAsia"/>
          <w:u w:val="single"/>
        </w:rPr>
        <w:t>合同签订</w:t>
      </w:r>
      <w:r>
        <w:rPr>
          <w:rFonts w:ascii="宋体" w:hAnsi="宋体" w:hint="eastAsia"/>
          <w:u w:val="single"/>
        </w:rPr>
        <w:t xml:space="preserve">3日内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2.2.2 提供施工条件</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关于发包人应负责提供施工所需要的条件，包括：</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2.3 资金来源证明及支付担保</w:t>
      </w:r>
    </w:p>
    <w:p w:rsidR="00FA70A7" w:rsidRDefault="00F3015E">
      <w:pPr>
        <w:pStyle w:val="Normal0"/>
        <w:spacing w:line="360" w:lineRule="auto"/>
        <w:ind w:firstLineChars="200" w:firstLine="420"/>
        <w:jc w:val="left"/>
        <w:rPr>
          <w:rFonts w:ascii="宋体" w:hAnsi="宋体"/>
        </w:rPr>
      </w:pPr>
      <w:r>
        <w:rPr>
          <w:rFonts w:ascii="宋体" w:hAnsi="宋体" w:hint="eastAsia"/>
        </w:rPr>
        <w:t>发包人提供资金来源证明的期限要求：</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发包人是否提供支付担保：</w:t>
      </w:r>
      <w:r>
        <w:rPr>
          <w:rFonts w:ascii="宋体" w:hAnsi="宋体" w:cs="楷体_GB2312" w:hint="eastAsia"/>
          <w:u w:val="single"/>
        </w:rPr>
        <w:t></w:t>
      </w:r>
      <w:r>
        <w:rPr>
          <w:rFonts w:ascii="宋体" w:hAnsi="宋体" w:hint="eastAsia"/>
          <w:u w:val="single"/>
        </w:rPr>
        <w:t xml:space="preserve"> /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lastRenderedPageBreak/>
        <w:t>发包人提供支付担保的形式：</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3. 承包人</w:t>
      </w:r>
    </w:p>
    <w:p w:rsidR="00FA70A7" w:rsidRDefault="00F3015E">
      <w:pPr>
        <w:pStyle w:val="Normal0"/>
        <w:spacing w:after="120" w:line="360" w:lineRule="auto"/>
        <w:ind w:firstLineChars="200" w:firstLine="420"/>
        <w:jc w:val="left"/>
        <w:rPr>
          <w:rFonts w:ascii="宋体" w:hAnsi="宋体"/>
        </w:rPr>
      </w:pPr>
      <w:r>
        <w:rPr>
          <w:rFonts w:ascii="宋体" w:hAnsi="宋体" w:hint="eastAsia"/>
        </w:rPr>
        <w:t>3.1 承包人的一般义务</w:t>
      </w:r>
    </w:p>
    <w:p w:rsidR="00FA70A7" w:rsidRDefault="00F3015E">
      <w:pPr>
        <w:pStyle w:val="Normal0"/>
        <w:spacing w:line="360" w:lineRule="auto"/>
        <w:ind w:firstLineChars="200" w:firstLine="420"/>
        <w:jc w:val="left"/>
        <w:rPr>
          <w:rFonts w:ascii="宋体" w:hAnsi="宋体"/>
          <w:u w:val="single"/>
        </w:rPr>
      </w:pPr>
      <w:r>
        <w:rPr>
          <w:rFonts w:ascii="宋体" w:hAnsi="宋体" w:hint="eastAsia"/>
          <w:kern w:val="0"/>
        </w:rPr>
        <w:t>（5）</w:t>
      </w:r>
      <w:r>
        <w:rPr>
          <w:rFonts w:ascii="宋体" w:hAnsi="宋体" w:hint="eastAsia"/>
        </w:rPr>
        <w:t>承包人提交的竣工资料的内容：</w:t>
      </w:r>
      <w:r>
        <w:rPr>
          <w:rFonts w:ascii="宋体" w:hAnsi="宋体" w:hint="eastAsia"/>
          <w:u w:val="single"/>
        </w:rPr>
        <w:t xml:space="preserve">    与工程相关的文件、技术资料及图纸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承包人需要提交的竣工资料套数：</w:t>
      </w:r>
      <w:r>
        <w:rPr>
          <w:rFonts w:ascii="宋体" w:hAnsi="宋体" w:hint="eastAsia"/>
          <w:u w:val="single"/>
        </w:rPr>
        <w:t xml:space="preserve">  五套         </w:t>
      </w:r>
      <w:r>
        <w:rPr>
          <w:rFonts w:ascii="宋体" w:hAnsi="宋体" w:hint="eastAsia"/>
        </w:rPr>
        <w:t>。</w:t>
      </w:r>
    </w:p>
    <w:p w:rsidR="00FA70A7" w:rsidRDefault="00F3015E">
      <w:pPr>
        <w:pStyle w:val="Normal0"/>
        <w:spacing w:line="360" w:lineRule="auto"/>
        <w:ind w:leftChars="304" w:left="638" w:firstLine="200"/>
        <w:jc w:val="left"/>
        <w:rPr>
          <w:rFonts w:ascii="宋体" w:hAnsi="宋体"/>
        </w:rPr>
      </w:pPr>
      <w:r>
        <w:rPr>
          <w:rFonts w:ascii="宋体" w:hAnsi="宋体" w:hint="eastAsia"/>
        </w:rPr>
        <w:t>承包人提交的竣工资料的费用承担：</w:t>
      </w:r>
      <w:r>
        <w:rPr>
          <w:rFonts w:ascii="宋体" w:hAnsi="宋体" w:hint="eastAsia"/>
          <w:u w:val="single"/>
        </w:rPr>
        <w:t xml:space="preserve">承包人承担   </w:t>
      </w:r>
      <w:r>
        <w:rPr>
          <w:rFonts w:ascii="宋体" w:hAnsi="宋体" w:hint="eastAsia"/>
        </w:rPr>
        <w:t>。</w:t>
      </w:r>
    </w:p>
    <w:p w:rsidR="00FA70A7" w:rsidRDefault="00F3015E">
      <w:pPr>
        <w:pStyle w:val="Normal0"/>
        <w:spacing w:line="360" w:lineRule="auto"/>
        <w:ind w:leftChars="304" w:left="638" w:firstLine="200"/>
        <w:jc w:val="left"/>
        <w:rPr>
          <w:rFonts w:ascii="宋体" w:hAnsi="宋体"/>
        </w:rPr>
      </w:pPr>
      <w:r>
        <w:rPr>
          <w:rFonts w:ascii="宋体" w:hAnsi="宋体" w:hint="eastAsia"/>
        </w:rPr>
        <w:t>承包人提交的竣工资料移交时间：</w:t>
      </w:r>
      <w:r>
        <w:rPr>
          <w:rFonts w:ascii="宋体" w:hAnsi="宋体" w:hint="eastAsia"/>
          <w:u w:val="single"/>
        </w:rPr>
        <w:t xml:space="preserve">  竣工验收后15个</w:t>
      </w:r>
      <w:proofErr w:type="gramStart"/>
      <w:r>
        <w:rPr>
          <w:rFonts w:ascii="宋体" w:hAnsi="宋体" w:hint="eastAsia"/>
          <w:u w:val="single"/>
        </w:rPr>
        <w:t>日历天</w:t>
      </w:r>
      <w:proofErr w:type="gramEnd"/>
      <w:r>
        <w:rPr>
          <w:rFonts w:ascii="宋体" w:hAnsi="宋体" w:hint="eastAsia"/>
          <w:u w:val="single"/>
        </w:rPr>
        <w:t xml:space="preserve">内  </w:t>
      </w:r>
      <w:r>
        <w:rPr>
          <w:rFonts w:ascii="宋体" w:hAnsi="宋体" w:hint="eastAsia"/>
        </w:rPr>
        <w:t>。</w:t>
      </w:r>
    </w:p>
    <w:p w:rsidR="00FA70A7" w:rsidRDefault="00F3015E">
      <w:pPr>
        <w:pStyle w:val="Normal0"/>
        <w:spacing w:line="360" w:lineRule="auto"/>
        <w:ind w:leftChars="304" w:left="638" w:firstLine="200"/>
        <w:jc w:val="left"/>
        <w:rPr>
          <w:rFonts w:ascii="宋体" w:hAnsi="宋体"/>
        </w:rPr>
      </w:pPr>
      <w:r>
        <w:rPr>
          <w:rFonts w:ascii="宋体" w:hAnsi="宋体" w:hint="eastAsia"/>
        </w:rPr>
        <w:t>承包人提交的竣工资料形式要求：</w:t>
      </w:r>
      <w:r>
        <w:rPr>
          <w:rFonts w:ascii="宋体" w:hAnsi="宋体" w:hint="eastAsia"/>
          <w:u w:val="single"/>
        </w:rPr>
        <w:t xml:space="preserve">纸质资料五套及电子文档，必须满足竣工备案的要求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kern w:val="0"/>
        </w:rPr>
        <w:t>（6）承包人应履行的其他义务：</w:t>
      </w:r>
      <w:r>
        <w:rPr>
          <w:rFonts w:ascii="宋体" w:hAnsi="宋体" w:cs="楷体_GB2312" w:hint="eastAsia"/>
          <w:u w:val="single"/>
        </w:rPr>
        <w:t>承包人自行协调好周边关系，如在施工过程中对在下管线及周边房屋等设施造成影响，由承包人自行协调并承担所有责任和费用。本工程必需的检验检测费用由承包人承担。施工期间发生的一切安全事故由承包人负责</w:t>
      </w:r>
      <w:r>
        <w:rPr>
          <w:rFonts w:ascii="宋体" w:hAnsi="宋体" w:hint="eastAsia"/>
          <w:u w:val="single"/>
        </w:rPr>
        <w:t xml:space="preserve">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3.2 项目经理</w:t>
      </w:r>
    </w:p>
    <w:p w:rsidR="00FA70A7" w:rsidRDefault="00F3015E">
      <w:pPr>
        <w:pStyle w:val="Normal0"/>
        <w:spacing w:line="360" w:lineRule="auto"/>
        <w:ind w:firstLineChars="200" w:firstLine="420"/>
        <w:jc w:val="left"/>
        <w:rPr>
          <w:rFonts w:ascii="宋体" w:hAnsi="宋体"/>
        </w:rPr>
      </w:pPr>
      <w:r>
        <w:rPr>
          <w:rFonts w:ascii="宋体" w:hAnsi="宋体" w:hint="eastAsia"/>
          <w:kern w:val="0"/>
        </w:rPr>
        <w:t xml:space="preserve">3.2.1 </w:t>
      </w:r>
      <w:r>
        <w:rPr>
          <w:rFonts w:ascii="宋体" w:hAnsi="宋体" w:hint="eastAsia"/>
        </w:rPr>
        <w:t>项目经理：</w:t>
      </w:r>
    </w:p>
    <w:p w:rsidR="00FA70A7" w:rsidRDefault="00F3015E">
      <w:pPr>
        <w:pStyle w:val="Normal0"/>
        <w:spacing w:line="360" w:lineRule="auto"/>
        <w:ind w:firstLineChars="200" w:firstLine="420"/>
        <w:jc w:val="left"/>
        <w:rPr>
          <w:rFonts w:ascii="宋体" w:hAnsi="宋体"/>
        </w:rPr>
      </w:pPr>
      <w:r>
        <w:rPr>
          <w:rFonts w:ascii="宋体" w:hAnsi="宋体" w:hint="eastAsia"/>
        </w:rPr>
        <w:t>姓    名：</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身份证号：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建造师执业资格等级：</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建造</w:t>
      </w:r>
      <w:proofErr w:type="gramStart"/>
      <w:r>
        <w:rPr>
          <w:rFonts w:ascii="宋体" w:hAnsi="宋体" w:hint="eastAsia"/>
        </w:rPr>
        <w:t>师注册</w:t>
      </w:r>
      <w:proofErr w:type="gramEnd"/>
      <w:r>
        <w:rPr>
          <w:rFonts w:ascii="宋体" w:hAnsi="宋体" w:hint="eastAsia"/>
        </w:rPr>
        <w:t>证书号：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建造师执业印章号：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安全生产考核合格证书号：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rsidP="004C2603">
      <w:pPr>
        <w:pStyle w:val="20"/>
        <w:adjustRightInd w:val="0"/>
        <w:snapToGrid w:val="0"/>
        <w:spacing w:line="460" w:lineRule="exact"/>
        <w:ind w:firstLineChars="225" w:firstLine="473"/>
        <w:jc w:val="left"/>
        <w:rPr>
          <w:rFonts w:ascii="宋体" w:hAnsi="宋体"/>
        </w:rPr>
      </w:pPr>
      <w:r>
        <w:rPr>
          <w:rFonts w:ascii="宋体" w:hAnsi="宋体" w:hint="eastAsia"/>
        </w:rPr>
        <w:t>承包人对项目经理的授权范围如下：</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A70A7" w:rsidP="004C2603">
      <w:pPr>
        <w:pStyle w:val="20"/>
        <w:adjustRightInd w:val="0"/>
        <w:snapToGrid w:val="0"/>
        <w:spacing w:line="460" w:lineRule="exact"/>
        <w:ind w:firstLineChars="225" w:firstLine="473"/>
        <w:jc w:val="left"/>
        <w:rPr>
          <w:rFonts w:ascii="宋体" w:hAnsi="宋体"/>
        </w:rPr>
      </w:pP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关于项目经理每月在施工现场的时间要求：</w:t>
      </w:r>
      <w:r>
        <w:rPr>
          <w:rFonts w:ascii="宋体" w:hAnsi="宋体" w:hint="eastAsia"/>
          <w:u w:val="single"/>
        </w:rPr>
        <w:t>每月不少于22个日历天，特殊情况应按业主要求按时到达施工现场</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承包人未提交劳动合同，以及没有为项目经理缴纳社会保险证明的违约责任：</w:t>
      </w:r>
      <w:r>
        <w:rPr>
          <w:rFonts w:ascii="宋体" w:hAnsi="宋体" w:hint="eastAsia"/>
          <w:u w:val="single"/>
        </w:rPr>
        <w:t xml:space="preserve"> </w:t>
      </w:r>
      <w:r>
        <w:rPr>
          <w:rFonts w:ascii="宋体" w:hAnsi="宋体" w:cs="楷体_GB2312" w:hint="eastAsia"/>
          <w:u w:val="single"/>
        </w:rPr>
        <w:t>按通用合同条款执行</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kern w:val="0"/>
        </w:rPr>
        <w:lastRenderedPageBreak/>
        <w:t>项目经理未经批准，擅自离开施工现场的违约责任：</w:t>
      </w:r>
      <w:r>
        <w:rPr>
          <w:rFonts w:ascii="宋体" w:hAnsi="宋体" w:hint="eastAsia"/>
          <w:u w:val="single"/>
        </w:rPr>
        <w:t xml:space="preserve">  未经发包人同意，每少出勤一天发包人对承包人处1万元/次的违约金，并可在当月的工程进度款中扣除</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3.2.2 承包人擅自更换项目经理的违约责任：</w:t>
      </w:r>
      <w:r>
        <w:rPr>
          <w:rFonts w:ascii="宋体" w:hAnsi="宋体" w:hint="eastAsia"/>
          <w:u w:val="single"/>
        </w:rPr>
        <w:t>原则上</w:t>
      </w:r>
      <w:r>
        <w:rPr>
          <w:rFonts w:ascii="宋体" w:hAnsi="宋体" w:cs="楷体_GB2312" w:hint="eastAsia"/>
          <w:u w:val="single"/>
        </w:rPr>
        <w:t>不允许更换。承包人确因不可抗力原因须更换的，更换人员为不低于原资质的承包人本单位人员（提供</w:t>
      </w:r>
      <w:proofErr w:type="gramStart"/>
      <w:r>
        <w:rPr>
          <w:rFonts w:ascii="宋体" w:hAnsi="宋体" w:cs="楷体_GB2312" w:hint="eastAsia"/>
          <w:u w:val="single"/>
        </w:rPr>
        <w:t>社保证明</w:t>
      </w:r>
      <w:proofErr w:type="gramEnd"/>
      <w:r>
        <w:rPr>
          <w:rFonts w:ascii="宋体" w:hAnsi="宋体" w:cs="楷体_GB2312" w:hint="eastAsia"/>
          <w:u w:val="single"/>
        </w:rPr>
        <w:t>），并必须经发包人同意。除本条规定的情况外，承包人其他擅自更换项目经理的行为视为承包人违约，发包人有权解除合同</w:t>
      </w:r>
      <w:r>
        <w:rPr>
          <w:rFonts w:ascii="宋体" w:hAnsi="宋体" w:hint="eastAsia"/>
        </w:rPr>
        <w:t>。</w:t>
      </w:r>
    </w:p>
    <w:p w:rsidR="00FA70A7" w:rsidRDefault="00F3015E">
      <w:pPr>
        <w:pStyle w:val="Normal0"/>
        <w:spacing w:line="360" w:lineRule="auto"/>
        <w:ind w:firstLine="200"/>
        <w:jc w:val="left"/>
        <w:rPr>
          <w:rFonts w:ascii="宋体" w:hAnsi="宋体"/>
        </w:rPr>
      </w:pPr>
      <w:r>
        <w:rPr>
          <w:rFonts w:ascii="宋体" w:hAnsi="宋体" w:hint="eastAsia"/>
        </w:rPr>
        <w:t xml:space="preserve">    3.2.3 承包人无正当理由拒绝更换项目经理的违约责任：</w:t>
      </w:r>
      <w:r>
        <w:rPr>
          <w:rFonts w:ascii="宋体" w:hAnsi="宋体" w:cs="楷体_GB2312" w:hint="eastAsia"/>
          <w:u w:val="single"/>
        </w:rPr>
        <w:t>发包人有权要求承包人更换不能胜任本职工作、行为不端、玩忽职守或违反法律法规行为的项目经理，承包人必须积极更换。承包人无正当理由拒不更换的，发包人有权解决合同</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3.3 承包人人员</w:t>
      </w:r>
    </w:p>
    <w:p w:rsidR="00FA70A7" w:rsidRDefault="00F3015E">
      <w:pPr>
        <w:pStyle w:val="Normal0"/>
        <w:spacing w:line="360" w:lineRule="auto"/>
        <w:ind w:firstLineChars="200" w:firstLine="420"/>
        <w:jc w:val="left"/>
        <w:rPr>
          <w:rFonts w:ascii="宋体" w:hAnsi="宋体"/>
        </w:rPr>
      </w:pPr>
      <w:r>
        <w:rPr>
          <w:rFonts w:ascii="宋体" w:hAnsi="宋体" w:hint="eastAsia"/>
        </w:rPr>
        <w:t>3.3.1 承包人提交项目管理机构及施工现场管理人员安排报告的期限：</w:t>
      </w:r>
      <w:r>
        <w:rPr>
          <w:rFonts w:ascii="宋体" w:hAnsi="宋体" w:hint="eastAsia"/>
          <w:u w:val="single"/>
        </w:rPr>
        <w:t xml:space="preserve">  </w:t>
      </w:r>
      <w:r>
        <w:rPr>
          <w:rFonts w:ascii="宋体" w:hAnsi="宋体" w:cs="楷体_GB2312" w:hint="eastAsia"/>
          <w:u w:val="single"/>
        </w:rPr>
        <w:t>应</w:t>
      </w:r>
      <w:r>
        <w:rPr>
          <w:rFonts w:ascii="宋体" w:hAnsi="宋体" w:hint="eastAsia"/>
          <w:u w:val="single"/>
        </w:rPr>
        <w:t xml:space="preserve">在收到开工通知书7日内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3.3.2 承包人无正当理由拒绝撤换主要施工管理人员的违约责任：</w:t>
      </w:r>
      <w:r>
        <w:rPr>
          <w:rFonts w:ascii="宋体" w:hAnsi="宋体" w:cs="楷体_GB2312" w:hint="eastAsia"/>
          <w:u w:val="single"/>
        </w:rPr>
        <w:t>发包人有权要求承包人更换不能胜任本职工作、行为不端、玩忽职守或违反法律法规行为的主要施工管理人员，承包人无正当理由拒不更换的，发包人有权对承包人处1万元/人.次的违约金或解除合同。</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3.3.3 承包人主要施工管理人员离开施工现场的批准要求：</w:t>
      </w:r>
      <w:r>
        <w:rPr>
          <w:rFonts w:ascii="宋体" w:hAnsi="宋体" w:cs="楷体_GB2312" w:hint="eastAsia"/>
          <w:u w:val="single"/>
        </w:rPr>
        <w:t>必</w:t>
      </w:r>
      <w:r>
        <w:rPr>
          <w:rFonts w:ascii="宋体" w:hAnsi="宋体" w:hint="eastAsia"/>
          <w:u w:val="single"/>
        </w:rPr>
        <w:t xml:space="preserve">须经发包人、监理人同意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3.3.4承包人擅自更换主要施工管理人员的违约责任：</w:t>
      </w:r>
      <w:r>
        <w:rPr>
          <w:rFonts w:ascii="宋体" w:hAnsi="宋体" w:hint="eastAsia"/>
          <w:u w:val="single"/>
        </w:rPr>
        <w:t>原则上</w:t>
      </w:r>
      <w:r>
        <w:rPr>
          <w:rFonts w:ascii="宋体" w:hAnsi="宋体" w:cs="楷体_GB2312" w:hint="eastAsia"/>
          <w:u w:val="single"/>
        </w:rPr>
        <w:t>不允许更换。承包人确因不可抗力原因需更换的，更换人员为不低于原资质的承包人本单位人员（提供</w:t>
      </w:r>
      <w:proofErr w:type="gramStart"/>
      <w:r>
        <w:rPr>
          <w:rFonts w:ascii="宋体" w:hAnsi="宋体" w:cs="楷体_GB2312" w:hint="eastAsia"/>
          <w:u w:val="single"/>
        </w:rPr>
        <w:t>社保证明</w:t>
      </w:r>
      <w:proofErr w:type="gramEnd"/>
      <w:r>
        <w:rPr>
          <w:rFonts w:ascii="宋体" w:hAnsi="宋体" w:cs="楷体_GB2312" w:hint="eastAsia"/>
          <w:u w:val="single"/>
        </w:rPr>
        <w:t>），并必须经发包人同意。除本条规定的情况外，承包人其他擅自更换主要施工管理人员的行为视为承包人违约，发包人有权对承包人处1万元/人.次的违约金或解除合同</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承包人主要施工管理人员擅自离开施工现场的违约责任：</w:t>
      </w:r>
      <w:r>
        <w:rPr>
          <w:rFonts w:ascii="宋体" w:hAnsi="宋体" w:cs="楷体_GB2312" w:hint="eastAsia"/>
          <w:u w:val="single"/>
        </w:rPr>
        <w:t>发包人对承包人处0.5万元/人.次的违约金</w:t>
      </w:r>
      <w:r>
        <w:rPr>
          <w:rFonts w:ascii="宋体" w:hAnsi="宋体" w:hint="eastAsia"/>
          <w:u w:val="single"/>
        </w:rPr>
        <w:t xml:space="preserve">，并可在当月的工程进度款中扣除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3.4 分包</w:t>
      </w:r>
    </w:p>
    <w:p w:rsidR="00FA70A7" w:rsidRDefault="00F3015E">
      <w:pPr>
        <w:pStyle w:val="Normal0"/>
        <w:spacing w:line="360" w:lineRule="auto"/>
        <w:ind w:firstLineChars="200" w:firstLine="420"/>
        <w:jc w:val="left"/>
        <w:rPr>
          <w:rFonts w:ascii="宋体" w:hAnsi="宋体"/>
        </w:rPr>
      </w:pPr>
      <w:r>
        <w:rPr>
          <w:rFonts w:ascii="宋体" w:hAnsi="宋体" w:hint="eastAsia"/>
        </w:rPr>
        <w:t>3.4.1 分包的一般约定</w:t>
      </w:r>
    </w:p>
    <w:p w:rsidR="00FA70A7" w:rsidRDefault="00F3015E">
      <w:pPr>
        <w:pStyle w:val="Normal0"/>
        <w:spacing w:line="360" w:lineRule="auto"/>
        <w:ind w:firstLineChars="200" w:firstLine="420"/>
        <w:jc w:val="left"/>
        <w:rPr>
          <w:rFonts w:ascii="宋体" w:hAnsi="宋体"/>
        </w:rPr>
      </w:pPr>
      <w:r>
        <w:rPr>
          <w:rFonts w:ascii="宋体" w:hAnsi="宋体" w:hint="eastAsia"/>
        </w:rPr>
        <w:t>禁止分包的工程包括：</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主体结构、关键性工作的范围：</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line="360" w:lineRule="auto"/>
        <w:ind w:firstLine="200"/>
        <w:jc w:val="left"/>
        <w:rPr>
          <w:rFonts w:ascii="宋体" w:hAnsi="宋体"/>
        </w:rPr>
      </w:pPr>
      <w:r>
        <w:rPr>
          <w:rFonts w:ascii="宋体" w:hAnsi="宋体" w:hint="eastAsia"/>
        </w:rPr>
        <w:t xml:space="preserve">  3.4.2分包的确定</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允许分包的专业工程包括：</w:t>
      </w:r>
      <w:r>
        <w:rPr>
          <w:rFonts w:ascii="宋体" w:hAnsi="宋体" w:cs="楷体_GB2312" w:hint="eastAsia"/>
          <w:u w:val="single"/>
        </w:rPr>
        <w:t></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其他关于分包的约定：</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3.4.3 分包合同价款</w:t>
      </w:r>
    </w:p>
    <w:p w:rsidR="00FA70A7" w:rsidRDefault="00F3015E">
      <w:pPr>
        <w:pStyle w:val="Normal0"/>
        <w:spacing w:line="360" w:lineRule="auto"/>
        <w:ind w:firstLineChars="200" w:firstLine="420"/>
        <w:jc w:val="left"/>
        <w:rPr>
          <w:rFonts w:ascii="宋体" w:hAnsi="宋体"/>
        </w:rPr>
      </w:pPr>
      <w:r>
        <w:rPr>
          <w:rFonts w:ascii="宋体" w:hAnsi="宋体" w:hint="eastAsia"/>
        </w:rPr>
        <w:lastRenderedPageBreak/>
        <w:t>关于分包合同价款支付的约定：</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3.5 工程照管与成品、半成品保护</w:t>
      </w:r>
    </w:p>
    <w:p w:rsidR="00FA70A7" w:rsidRDefault="00F3015E">
      <w:pPr>
        <w:pStyle w:val="Normal0"/>
        <w:spacing w:before="120" w:after="120" w:line="360" w:lineRule="auto"/>
        <w:ind w:firstLineChars="200" w:firstLine="420"/>
        <w:jc w:val="left"/>
        <w:rPr>
          <w:rFonts w:ascii="宋体" w:hAnsi="宋体"/>
          <w:kern w:val="0"/>
          <w:u w:val="single"/>
        </w:rPr>
      </w:pPr>
      <w:r>
        <w:rPr>
          <w:rFonts w:ascii="宋体" w:hAnsi="宋体" w:hint="eastAsia"/>
          <w:kern w:val="0"/>
        </w:rPr>
        <w:t>承包人负责照管工程及工程相关的材料、工程设备的起始时间：</w:t>
      </w:r>
      <w:r>
        <w:rPr>
          <w:rFonts w:ascii="宋体" w:hAnsi="宋体" w:hint="eastAsia"/>
          <w:kern w:val="0"/>
          <w:u w:val="single"/>
        </w:rPr>
        <w:t xml:space="preserve"> 工程进场之日起至工程竣工验收合格交付使用之日止 </w:t>
      </w:r>
      <w:r>
        <w:rPr>
          <w:rFonts w:ascii="宋体" w:hAnsi="宋体" w:hint="eastAsia"/>
          <w:kern w:val="0"/>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3.6 履约担保</w:t>
      </w:r>
    </w:p>
    <w:p w:rsidR="00FA70A7" w:rsidRDefault="00F3015E">
      <w:pPr>
        <w:pStyle w:val="Normal0"/>
        <w:spacing w:line="360" w:lineRule="auto"/>
        <w:ind w:firstLineChars="200" w:firstLine="420"/>
        <w:jc w:val="left"/>
        <w:rPr>
          <w:rFonts w:ascii="宋体" w:hAnsi="宋体"/>
        </w:rPr>
      </w:pPr>
      <w:r>
        <w:rPr>
          <w:rFonts w:ascii="宋体" w:hAnsi="宋体" w:hint="eastAsia"/>
        </w:rPr>
        <w:t>承包人是否提供履约担保：</w:t>
      </w:r>
      <w:r>
        <w:rPr>
          <w:rFonts w:ascii="宋体" w:hAnsi="宋体" w:hint="eastAsia"/>
          <w:u w:val="single"/>
        </w:rPr>
        <w:t xml:space="preserve">   提供履约担保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承包人提供履约担保的形式、金额及期限的：</w:t>
      </w:r>
      <w:r>
        <w:rPr>
          <w:rFonts w:ascii="宋体" w:hAnsi="宋体" w:cs="楷体_GB2312" w:hint="eastAsia"/>
          <w:bCs/>
          <w:kern w:val="0"/>
          <w:u w:val="single"/>
        </w:rPr>
        <w:t>按中标金额的10%向发包人提交履约保证金。在签订合同协议书之前，履约保证金以银行转账方式缴纳。</w:t>
      </w:r>
      <w:r>
        <w:rPr>
          <w:rFonts w:ascii="宋体" w:hAnsi="宋体" w:cs="楷体_GB2312" w:hint="eastAsia"/>
          <w:u w:val="single"/>
        </w:rPr>
        <w:t>竣工验收合格并在工程接收证书颁发后30 天内无息退还履约保证金。</w:t>
      </w:r>
    </w:p>
    <w:p w:rsidR="00FA70A7" w:rsidRDefault="00F3015E">
      <w:pPr>
        <w:pStyle w:val="Heading40"/>
        <w:spacing w:before="120" w:after="120" w:line="360" w:lineRule="auto"/>
        <w:ind w:firstLine="200"/>
        <w:jc w:val="left"/>
        <w:rPr>
          <w:b w:val="0"/>
          <w:sz w:val="21"/>
          <w:szCs w:val="21"/>
        </w:rPr>
      </w:pPr>
      <w:r>
        <w:rPr>
          <w:rFonts w:hint="eastAsia"/>
          <w:b w:val="0"/>
          <w:sz w:val="21"/>
          <w:szCs w:val="21"/>
        </w:rPr>
        <w:t>4. 监理人</w:t>
      </w:r>
    </w:p>
    <w:p w:rsidR="00FA70A7" w:rsidRDefault="00F3015E">
      <w:pPr>
        <w:pStyle w:val="Normal0"/>
        <w:spacing w:after="120" w:line="360" w:lineRule="auto"/>
        <w:ind w:firstLineChars="200" w:firstLine="420"/>
        <w:jc w:val="left"/>
        <w:rPr>
          <w:rFonts w:ascii="宋体" w:hAnsi="宋体"/>
        </w:rPr>
      </w:pPr>
      <w:r>
        <w:rPr>
          <w:rFonts w:ascii="宋体" w:hAnsi="宋体" w:hint="eastAsia"/>
        </w:rPr>
        <w:t>4.1监理人的一般规定</w:t>
      </w:r>
    </w:p>
    <w:p w:rsidR="00FA70A7" w:rsidRDefault="00F3015E">
      <w:pPr>
        <w:pStyle w:val="Normal0"/>
        <w:spacing w:line="360" w:lineRule="auto"/>
        <w:ind w:firstLineChars="200" w:firstLine="420"/>
        <w:jc w:val="left"/>
        <w:rPr>
          <w:rFonts w:ascii="宋体" w:hAnsi="宋体"/>
        </w:rPr>
      </w:pPr>
      <w:r>
        <w:rPr>
          <w:rFonts w:ascii="宋体" w:hAnsi="宋体" w:hint="eastAsia"/>
        </w:rPr>
        <w:t>关于监理人的监理内容：</w:t>
      </w:r>
      <w:r>
        <w:rPr>
          <w:rFonts w:ascii="宋体" w:hAnsi="宋体" w:hint="eastAsia"/>
          <w:u w:val="single"/>
        </w:rPr>
        <w:t xml:space="preserve">  按监理合同、本合同通用合同条款和相关法律、法规、规范执行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关于监理人的监理权限：</w:t>
      </w:r>
      <w:r>
        <w:rPr>
          <w:rFonts w:ascii="宋体" w:hAnsi="宋体" w:hint="eastAsia"/>
          <w:u w:val="single"/>
        </w:rPr>
        <w:t xml:space="preserve">  按监理合同、本合同通用合同条款和相关法律、法规、规范执行  </w:t>
      </w:r>
      <w:r>
        <w:rPr>
          <w:rFonts w:ascii="宋体" w:hAnsi="宋体" w:hint="eastAsia"/>
        </w:rPr>
        <w:t xml:space="preserve">。 </w:t>
      </w:r>
    </w:p>
    <w:p w:rsidR="00FA70A7" w:rsidRDefault="00F3015E">
      <w:pPr>
        <w:pStyle w:val="Normal0"/>
        <w:spacing w:line="360" w:lineRule="auto"/>
        <w:ind w:firstLineChars="200" w:firstLine="420"/>
        <w:jc w:val="left"/>
        <w:rPr>
          <w:rFonts w:ascii="宋体" w:hAnsi="宋体"/>
        </w:rPr>
      </w:pPr>
      <w:r>
        <w:rPr>
          <w:rFonts w:ascii="宋体" w:hAnsi="宋体" w:hint="eastAsia"/>
        </w:rPr>
        <w:t>关于监理人在施工现场的办公场所、生活场所的提供和费用承担的约定：</w:t>
      </w:r>
      <w:r>
        <w:rPr>
          <w:rFonts w:ascii="宋体" w:hAnsi="宋体" w:hint="eastAsia"/>
          <w:u w:val="single"/>
        </w:rPr>
        <w:t xml:space="preserve"> 监理人在施工现场的办公场所由承包人提供，所发生的费用由监理人自行承担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4.2 监理人员</w:t>
      </w:r>
    </w:p>
    <w:p w:rsidR="00FA70A7" w:rsidRDefault="00F3015E">
      <w:pPr>
        <w:pStyle w:val="Normal0"/>
        <w:spacing w:line="360" w:lineRule="auto"/>
        <w:ind w:firstLineChars="200" w:firstLine="420"/>
        <w:jc w:val="left"/>
        <w:rPr>
          <w:rFonts w:ascii="宋体" w:hAnsi="宋体"/>
        </w:rPr>
      </w:pPr>
      <w:r>
        <w:rPr>
          <w:rFonts w:ascii="宋体" w:hAnsi="宋体" w:hint="eastAsia"/>
        </w:rPr>
        <w:t>总监理工程师：</w:t>
      </w:r>
    </w:p>
    <w:p w:rsidR="00FA70A7" w:rsidRDefault="00F3015E">
      <w:pPr>
        <w:pStyle w:val="Normal0"/>
        <w:spacing w:line="360" w:lineRule="auto"/>
        <w:ind w:firstLineChars="200" w:firstLine="420"/>
        <w:jc w:val="left"/>
        <w:rPr>
          <w:rFonts w:ascii="宋体" w:hAnsi="宋体"/>
        </w:rPr>
      </w:pPr>
      <w:r>
        <w:rPr>
          <w:rFonts w:ascii="宋体" w:hAnsi="宋体" w:hint="eastAsia"/>
        </w:rPr>
        <w:t>姓    名：</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监理工程师执业资格证书号：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关于监理人的其他约定：</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4.3 商定或确定</w:t>
      </w:r>
    </w:p>
    <w:p w:rsidR="00FA70A7" w:rsidRDefault="00F3015E">
      <w:pPr>
        <w:pStyle w:val="Normal0"/>
        <w:spacing w:line="360" w:lineRule="auto"/>
        <w:ind w:firstLineChars="200" w:firstLine="420"/>
        <w:jc w:val="left"/>
        <w:rPr>
          <w:rFonts w:ascii="宋体" w:hAnsi="宋体"/>
        </w:rPr>
      </w:pPr>
      <w:r>
        <w:rPr>
          <w:rFonts w:ascii="宋体" w:hAnsi="宋体" w:hint="eastAsia"/>
        </w:rPr>
        <w:t>在发包人和承包人不能通过协商达成一致意见时，发包人授权监理人对以下事项进行确定：</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w:t>
      </w:r>
      <w:r>
        <w:rPr>
          <w:rFonts w:ascii="宋体" w:hAnsi="宋体" w:hint="eastAsia"/>
          <w:u w:val="single"/>
        </w:rPr>
        <w:t xml:space="preserve">                /                   </w:t>
      </w:r>
      <w:r>
        <w:rPr>
          <w:rFonts w:ascii="宋体" w:hAnsi="宋体" w:hint="eastAsia"/>
        </w:rPr>
        <w:t>；</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w:t>
      </w:r>
      <w:r>
        <w:rPr>
          <w:rFonts w:ascii="宋体" w:hAnsi="宋体" w:hint="eastAsia"/>
          <w:u w:val="single"/>
        </w:rPr>
        <w:t xml:space="preserve">                /                   </w:t>
      </w:r>
      <w:r>
        <w:rPr>
          <w:rFonts w:ascii="宋体" w:hAnsi="宋体" w:hint="eastAsia"/>
        </w:rPr>
        <w:t>；</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lastRenderedPageBreak/>
        <w:t>（3）</w:t>
      </w:r>
      <w:r>
        <w:rPr>
          <w:rFonts w:ascii="宋体" w:hAnsi="宋体" w:hint="eastAsia"/>
          <w:u w:val="single"/>
        </w:rPr>
        <w:t xml:space="preserve">                /                   </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5. 工程质量</w:t>
      </w:r>
    </w:p>
    <w:p w:rsidR="00FA70A7" w:rsidRDefault="00F3015E">
      <w:pPr>
        <w:pStyle w:val="Normal0"/>
        <w:spacing w:after="120" w:line="360" w:lineRule="auto"/>
        <w:ind w:firstLineChars="200" w:firstLine="420"/>
        <w:jc w:val="left"/>
        <w:rPr>
          <w:rFonts w:ascii="宋体" w:hAnsi="宋体"/>
        </w:rPr>
      </w:pPr>
      <w:r>
        <w:rPr>
          <w:rFonts w:ascii="宋体" w:hAnsi="宋体" w:hint="eastAsia"/>
        </w:rPr>
        <w:t>5.1 质量要求</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5.1.1 特殊质量标准和要求：</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关于工程奖项的约定：</w:t>
      </w:r>
      <w:r>
        <w:rPr>
          <w:rFonts w:ascii="宋体" w:hAnsi="宋体" w:hint="eastAsia"/>
          <w:u w:val="single"/>
        </w:rPr>
        <w:t xml:space="preserve">     无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5.2 隐蔽工程检查</w:t>
      </w:r>
    </w:p>
    <w:p w:rsidR="00FA70A7" w:rsidRDefault="00F3015E">
      <w:pPr>
        <w:pStyle w:val="Normal0"/>
        <w:spacing w:line="360" w:lineRule="auto"/>
        <w:ind w:firstLineChars="200" w:firstLine="420"/>
        <w:jc w:val="left"/>
        <w:rPr>
          <w:rFonts w:ascii="宋体" w:hAnsi="宋体"/>
        </w:rPr>
      </w:pPr>
      <w:r>
        <w:rPr>
          <w:rFonts w:ascii="宋体" w:hAnsi="宋体" w:hint="eastAsia"/>
        </w:rPr>
        <w:t>5.2.1承包人提前通知监理人隐蔽工程检查的期限的约定：</w:t>
      </w:r>
      <w:r>
        <w:rPr>
          <w:rFonts w:ascii="宋体" w:hAnsi="宋体" w:hint="eastAsia"/>
          <w:u w:val="single"/>
        </w:rPr>
        <w:t xml:space="preserve">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监理人不能按时进行检查时，应提前</w:t>
      </w:r>
      <w:r>
        <w:rPr>
          <w:rFonts w:ascii="宋体" w:hAnsi="宋体" w:hint="eastAsia"/>
          <w:u w:val="single"/>
        </w:rPr>
        <w:t xml:space="preserve">    24   </w:t>
      </w:r>
      <w:r>
        <w:rPr>
          <w:rFonts w:ascii="宋体" w:hAnsi="宋体" w:hint="eastAsia"/>
        </w:rPr>
        <w:t>小时提交书面延期要求。</w:t>
      </w:r>
    </w:p>
    <w:p w:rsidR="00FA70A7" w:rsidRDefault="00F3015E">
      <w:pPr>
        <w:pStyle w:val="Normal0"/>
        <w:spacing w:line="360" w:lineRule="auto"/>
        <w:ind w:firstLineChars="200" w:firstLine="420"/>
        <w:jc w:val="left"/>
        <w:rPr>
          <w:rFonts w:ascii="宋体" w:hAnsi="宋体"/>
        </w:rPr>
      </w:pPr>
      <w:r>
        <w:rPr>
          <w:rFonts w:ascii="宋体" w:hAnsi="宋体" w:hint="eastAsia"/>
        </w:rPr>
        <w:t>关于延期最长不得超过：</w:t>
      </w:r>
      <w:r>
        <w:rPr>
          <w:rFonts w:ascii="宋体" w:hAnsi="宋体" w:hint="eastAsia"/>
          <w:u w:val="single"/>
        </w:rPr>
        <w:t xml:space="preserve">      48   </w:t>
      </w:r>
      <w:r>
        <w:rPr>
          <w:rFonts w:ascii="宋体" w:hAnsi="宋体" w:hint="eastAsia"/>
        </w:rPr>
        <w:t>小时。</w:t>
      </w:r>
    </w:p>
    <w:p w:rsidR="00FA70A7" w:rsidRDefault="00F3015E">
      <w:pPr>
        <w:pStyle w:val="Heading40"/>
        <w:spacing w:before="120" w:after="120" w:line="360" w:lineRule="auto"/>
        <w:ind w:firstLine="200"/>
        <w:jc w:val="left"/>
        <w:rPr>
          <w:b w:val="0"/>
          <w:sz w:val="21"/>
          <w:szCs w:val="21"/>
        </w:rPr>
      </w:pPr>
      <w:r>
        <w:rPr>
          <w:rFonts w:hint="eastAsia"/>
          <w:b w:val="0"/>
          <w:sz w:val="21"/>
          <w:szCs w:val="21"/>
        </w:rPr>
        <w:t>6. 安全文明施工与环境保护</w:t>
      </w:r>
    </w:p>
    <w:p w:rsidR="00FA70A7" w:rsidRDefault="00F3015E">
      <w:pPr>
        <w:pStyle w:val="Normal0"/>
        <w:spacing w:after="120" w:line="360" w:lineRule="auto"/>
        <w:ind w:firstLineChars="200" w:firstLine="420"/>
        <w:jc w:val="left"/>
        <w:rPr>
          <w:rFonts w:ascii="宋体" w:hAnsi="宋体"/>
        </w:rPr>
      </w:pPr>
      <w:r>
        <w:rPr>
          <w:rFonts w:ascii="宋体" w:hAnsi="宋体" w:hint="eastAsia"/>
        </w:rPr>
        <w:t>6.1安全文明施工</w:t>
      </w:r>
    </w:p>
    <w:p w:rsidR="00FA70A7" w:rsidRDefault="00F3015E">
      <w:pPr>
        <w:pStyle w:val="Normal0"/>
        <w:spacing w:line="360" w:lineRule="auto"/>
        <w:ind w:firstLineChars="200" w:firstLine="420"/>
        <w:jc w:val="left"/>
        <w:rPr>
          <w:rFonts w:ascii="宋体" w:hAnsi="宋体"/>
        </w:rPr>
      </w:pPr>
      <w:r>
        <w:rPr>
          <w:rFonts w:ascii="宋体" w:hAnsi="宋体" w:hint="eastAsia"/>
        </w:rPr>
        <w:t>6.1.1 项目安全生产的达标目标及相应事项的约定：</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6.1.2 关于治安保卫的特别约定：</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关于编制施工场地治安管理计划的约定：</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6.1.3 文明施工</w:t>
      </w:r>
    </w:p>
    <w:p w:rsidR="00FA70A7" w:rsidRDefault="00F3015E">
      <w:pPr>
        <w:pStyle w:val="Normal0"/>
        <w:spacing w:line="360" w:lineRule="auto"/>
        <w:ind w:firstLineChars="200" w:firstLine="420"/>
        <w:jc w:val="left"/>
        <w:rPr>
          <w:rFonts w:ascii="宋体" w:hAnsi="宋体"/>
        </w:rPr>
      </w:pPr>
      <w:r>
        <w:rPr>
          <w:rFonts w:ascii="宋体" w:hAnsi="宋体" w:hint="eastAsia"/>
        </w:rPr>
        <w:t>合同当事人对文明施工的要求：</w:t>
      </w:r>
      <w:r>
        <w:rPr>
          <w:rFonts w:ascii="宋体" w:hAnsi="宋体" w:hint="eastAsia"/>
          <w:u w:val="single"/>
        </w:rPr>
        <w:t xml:space="preserve">按《宜宾市市级安全文明施工标准化优美化工地评审办法》的要求建设标准化工地，同时必须满足业主和监理的要求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6.1.4 关于安全文明施工费支付比例和支付期限的约定：</w:t>
      </w:r>
      <w:r>
        <w:rPr>
          <w:rFonts w:ascii="宋体" w:hAnsi="宋体" w:hint="eastAsia"/>
          <w:u w:val="single"/>
        </w:rPr>
        <w:t xml:space="preserve">                      </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7. 工期和进度</w:t>
      </w:r>
    </w:p>
    <w:p w:rsidR="00FA70A7" w:rsidRDefault="00F3015E">
      <w:pPr>
        <w:pStyle w:val="Normal0"/>
        <w:spacing w:after="120" w:line="360" w:lineRule="auto"/>
        <w:ind w:firstLineChars="200" w:firstLine="420"/>
        <w:jc w:val="left"/>
        <w:rPr>
          <w:rFonts w:ascii="宋体" w:hAnsi="宋体"/>
        </w:rPr>
      </w:pPr>
      <w:r>
        <w:rPr>
          <w:rFonts w:ascii="宋体" w:hAnsi="宋体" w:hint="eastAsia"/>
        </w:rPr>
        <w:t>7.1 施工组织设计</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rPr>
        <w:t>7.1.1 合</w:t>
      </w:r>
      <w:r>
        <w:rPr>
          <w:rFonts w:ascii="宋体" w:hAnsi="宋体" w:hint="eastAsia"/>
          <w:kern w:val="0"/>
        </w:rPr>
        <w:t>同当事人约定的施工组织设计应包括的其他内容：</w:t>
      </w:r>
      <w:r>
        <w:rPr>
          <w:rFonts w:ascii="宋体" w:hAnsi="宋体" w:hint="eastAsia"/>
          <w:u w:val="single"/>
        </w:rPr>
        <w:t xml:space="preserve">按通用合同条款执行   </w:t>
      </w:r>
      <w:r>
        <w:rPr>
          <w:rFonts w:ascii="宋体" w:hAnsi="宋体" w:hint="eastAsia"/>
        </w:rPr>
        <w:t>。</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rPr>
        <w:t xml:space="preserve">7.1.2 </w:t>
      </w:r>
      <w:r>
        <w:rPr>
          <w:rFonts w:ascii="宋体" w:hAnsi="宋体" w:hint="eastAsia"/>
          <w:kern w:val="0"/>
        </w:rPr>
        <w:t>施工组织设计的提交和修改</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kern w:val="0"/>
        </w:rPr>
        <w:t>承包人提交详细施工组织设计的期限的约定：</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发包人和监理人在收到详细的施工组织设计后确认或提出修改意见的期限：</w:t>
      </w:r>
      <w:r>
        <w:rPr>
          <w:rFonts w:ascii="宋体" w:hAnsi="宋体" w:hint="eastAsia"/>
          <w:u w:val="single"/>
        </w:rPr>
        <w:t xml:space="preserve">   收到施工组织设计后7天内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7.2 施工进度计划</w:t>
      </w:r>
    </w:p>
    <w:p w:rsidR="00FA70A7" w:rsidRDefault="00F3015E">
      <w:pPr>
        <w:pStyle w:val="Normal0"/>
        <w:spacing w:line="360" w:lineRule="auto"/>
        <w:ind w:firstLineChars="200" w:firstLine="420"/>
        <w:jc w:val="left"/>
        <w:rPr>
          <w:rFonts w:ascii="宋体" w:hAnsi="宋体"/>
        </w:rPr>
      </w:pPr>
      <w:r>
        <w:rPr>
          <w:rFonts w:ascii="宋体" w:hAnsi="宋体" w:hint="eastAsia"/>
        </w:rPr>
        <w:t>7.2.1 施工进度计划的修订</w:t>
      </w:r>
    </w:p>
    <w:p w:rsidR="00FA70A7" w:rsidRDefault="00F3015E">
      <w:pPr>
        <w:pStyle w:val="Normal0"/>
        <w:spacing w:line="360" w:lineRule="auto"/>
        <w:ind w:firstLineChars="200" w:firstLine="420"/>
        <w:jc w:val="left"/>
        <w:rPr>
          <w:rFonts w:ascii="宋体" w:hAnsi="宋体"/>
        </w:rPr>
      </w:pPr>
      <w:r>
        <w:rPr>
          <w:rFonts w:ascii="宋体" w:hAnsi="宋体" w:hint="eastAsia"/>
        </w:rPr>
        <w:lastRenderedPageBreak/>
        <w:t>发包人和监理人在收到修订的施工进度计划后确认或提出修改意见的期限：</w:t>
      </w:r>
      <w:r>
        <w:rPr>
          <w:rFonts w:ascii="宋体" w:hAnsi="宋体" w:hint="eastAsia"/>
          <w:u w:val="single"/>
        </w:rPr>
        <w:t xml:space="preserve">     收到施工组织设计后7天内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7.3 开工</w:t>
      </w:r>
    </w:p>
    <w:p w:rsidR="00FA70A7" w:rsidRDefault="00F3015E">
      <w:pPr>
        <w:pStyle w:val="Normal0"/>
        <w:spacing w:line="360" w:lineRule="auto"/>
        <w:ind w:firstLineChars="200" w:firstLine="420"/>
        <w:jc w:val="left"/>
        <w:rPr>
          <w:rFonts w:ascii="宋体" w:hAnsi="宋体"/>
        </w:rPr>
      </w:pPr>
      <w:r>
        <w:rPr>
          <w:rFonts w:ascii="宋体" w:hAnsi="宋体" w:hint="eastAsia"/>
        </w:rPr>
        <w:t>7.3.1 开工准备</w:t>
      </w:r>
    </w:p>
    <w:p w:rsidR="00FA70A7" w:rsidRDefault="00F3015E">
      <w:pPr>
        <w:pStyle w:val="Normal0"/>
        <w:spacing w:line="360" w:lineRule="auto"/>
        <w:ind w:firstLine="200"/>
        <w:jc w:val="left"/>
        <w:rPr>
          <w:rFonts w:ascii="宋体" w:hAnsi="宋体"/>
          <w:u w:val="single"/>
        </w:rPr>
      </w:pPr>
      <w:r>
        <w:rPr>
          <w:rFonts w:ascii="宋体" w:hAnsi="宋体" w:hint="eastAsia"/>
        </w:rPr>
        <w:t>关于承包人提交</w:t>
      </w:r>
      <w:r>
        <w:rPr>
          <w:rFonts w:ascii="宋体" w:hAnsi="宋体" w:hint="eastAsia"/>
          <w:kern w:val="0"/>
        </w:rPr>
        <w:t>工程开工</w:t>
      </w:r>
      <w:proofErr w:type="gramStart"/>
      <w:r>
        <w:rPr>
          <w:rFonts w:ascii="宋体" w:hAnsi="宋体" w:hint="eastAsia"/>
          <w:kern w:val="0"/>
        </w:rPr>
        <w:t>报审表</w:t>
      </w:r>
      <w:proofErr w:type="gramEnd"/>
      <w:r>
        <w:rPr>
          <w:rFonts w:ascii="宋体" w:hAnsi="宋体" w:hint="eastAsia"/>
          <w:kern w:val="0"/>
        </w:rPr>
        <w:t>的期限：</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200"/>
        <w:jc w:val="left"/>
        <w:rPr>
          <w:rFonts w:ascii="宋体" w:hAnsi="宋体"/>
        </w:rPr>
      </w:pPr>
      <w:r>
        <w:rPr>
          <w:rFonts w:ascii="宋体" w:hAnsi="宋体" w:hint="eastAsia"/>
        </w:rPr>
        <w:t>关于发包人应完成的其他开工准备工作及期限：</w:t>
      </w:r>
      <w:r>
        <w:rPr>
          <w:rFonts w:ascii="宋体" w:hAnsi="宋体" w:hint="eastAsia"/>
          <w:u w:val="single"/>
        </w:rPr>
        <w:t xml:space="preserve">  开工前3天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关于承包人应完成的其他开工准备工作及期限：</w:t>
      </w:r>
      <w:r>
        <w:rPr>
          <w:rFonts w:ascii="宋体" w:hAnsi="宋体" w:hint="eastAsia"/>
          <w:u w:val="single"/>
        </w:rPr>
        <w:t xml:space="preserve">收到开工通知书后7天内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7.3.2开工通知</w:t>
      </w:r>
    </w:p>
    <w:p w:rsidR="00FA70A7" w:rsidRDefault="00F3015E">
      <w:pPr>
        <w:pStyle w:val="Normal0"/>
        <w:spacing w:line="360" w:lineRule="auto"/>
        <w:ind w:firstLineChars="200" w:firstLine="420"/>
        <w:jc w:val="left"/>
        <w:rPr>
          <w:rFonts w:ascii="宋体" w:hAnsi="宋体"/>
        </w:rPr>
      </w:pPr>
      <w:r>
        <w:rPr>
          <w:rFonts w:ascii="宋体" w:hAnsi="宋体" w:hint="eastAsia"/>
        </w:rPr>
        <w:t>因发包人原因造成监理人未能在计划开工日期之日起</w:t>
      </w:r>
      <w:r>
        <w:rPr>
          <w:rFonts w:ascii="宋体" w:hAnsi="宋体" w:hint="eastAsia"/>
          <w:u w:val="single"/>
        </w:rPr>
        <w:t xml:space="preserve">   90  </w:t>
      </w:r>
      <w:r>
        <w:rPr>
          <w:rFonts w:ascii="宋体" w:hAnsi="宋体" w:hint="eastAsia"/>
        </w:rPr>
        <w:t>天内发出开工通知的，承包人有权提出价格调整要求，或者解除合同。</w:t>
      </w:r>
    </w:p>
    <w:p w:rsidR="00FA70A7" w:rsidRDefault="00F3015E">
      <w:pPr>
        <w:pStyle w:val="Normal0"/>
        <w:spacing w:after="120" w:line="360" w:lineRule="auto"/>
        <w:ind w:firstLineChars="200" w:firstLine="420"/>
        <w:jc w:val="left"/>
        <w:rPr>
          <w:rFonts w:ascii="宋体" w:hAnsi="宋体"/>
        </w:rPr>
      </w:pPr>
      <w:r>
        <w:rPr>
          <w:rFonts w:ascii="宋体" w:hAnsi="宋体" w:hint="eastAsia"/>
        </w:rPr>
        <w:t>7.4 测量放线</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7.4.1发包人通过监理人向承包人提供测量基准点、基准线和水准点及其书面资料的期限：</w:t>
      </w:r>
      <w:r>
        <w:rPr>
          <w:rFonts w:ascii="宋体" w:hAnsi="宋体" w:hint="eastAsia"/>
          <w:u w:val="single"/>
        </w:rPr>
        <w:t xml:space="preserve">开工日期前7天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7.5 工期延误</w:t>
      </w:r>
    </w:p>
    <w:p w:rsidR="00FA70A7" w:rsidRDefault="00F3015E">
      <w:pPr>
        <w:pStyle w:val="Normal0"/>
        <w:spacing w:line="360" w:lineRule="auto"/>
        <w:ind w:firstLineChars="200" w:firstLine="420"/>
        <w:jc w:val="left"/>
        <w:rPr>
          <w:rFonts w:ascii="宋体" w:hAnsi="宋体"/>
        </w:rPr>
      </w:pPr>
      <w:r>
        <w:rPr>
          <w:rFonts w:ascii="宋体" w:hAnsi="宋体" w:hint="eastAsia"/>
        </w:rPr>
        <w:t>7.5.1 因发包人原因导致工期延误</w:t>
      </w:r>
    </w:p>
    <w:p w:rsidR="00FA70A7" w:rsidRDefault="00F3015E">
      <w:pPr>
        <w:pStyle w:val="Normal0"/>
        <w:spacing w:line="360" w:lineRule="auto"/>
        <w:ind w:firstLineChars="200" w:firstLine="420"/>
        <w:jc w:val="left"/>
        <w:rPr>
          <w:rFonts w:ascii="宋体" w:hAnsi="宋体"/>
        </w:rPr>
      </w:pPr>
      <w:r>
        <w:rPr>
          <w:rFonts w:ascii="宋体" w:hAnsi="宋体" w:hint="eastAsia"/>
        </w:rPr>
        <w:t>（7）因发包人原因导致工期延误的其他情形：</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7.5.2 因承包人原因导致工期延误</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因承包人原因造成工期延误，逾期竣工违约金的计算方法为：</w:t>
      </w:r>
      <w:r>
        <w:rPr>
          <w:rFonts w:ascii="宋体" w:hAnsi="宋体" w:hint="eastAsia"/>
          <w:u w:val="single"/>
        </w:rPr>
        <w:t>逾期竣工天数×2000元/天</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因承包人原因造成工期延误，逾期竣工违约金的上限：</w:t>
      </w:r>
      <w:r>
        <w:rPr>
          <w:rFonts w:ascii="宋体" w:hAnsi="宋体" w:hint="eastAsia"/>
          <w:u w:val="single"/>
        </w:rPr>
        <w:t xml:space="preserve"> 合同价的10%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7.6 不利物质条件</w:t>
      </w:r>
    </w:p>
    <w:p w:rsidR="00FA70A7" w:rsidRDefault="00F3015E">
      <w:pPr>
        <w:pStyle w:val="Normal0"/>
        <w:spacing w:line="360" w:lineRule="auto"/>
        <w:ind w:firstLineChars="200" w:firstLine="420"/>
        <w:jc w:val="left"/>
        <w:rPr>
          <w:rFonts w:ascii="宋体" w:hAnsi="宋体"/>
        </w:rPr>
      </w:pPr>
      <w:r>
        <w:rPr>
          <w:rFonts w:ascii="宋体" w:hAnsi="宋体" w:hint="eastAsia"/>
        </w:rPr>
        <w:t>不利物质条件的其他情形和有关约定：</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7.7异常恶劣的气候条件</w:t>
      </w:r>
    </w:p>
    <w:p w:rsidR="00FA70A7" w:rsidRDefault="00F3015E">
      <w:pPr>
        <w:pStyle w:val="Normal0"/>
        <w:spacing w:line="360" w:lineRule="auto"/>
        <w:ind w:firstLineChars="200" w:firstLine="420"/>
        <w:jc w:val="left"/>
        <w:rPr>
          <w:rFonts w:ascii="宋体" w:hAnsi="宋体"/>
        </w:rPr>
      </w:pPr>
      <w:r>
        <w:rPr>
          <w:rFonts w:ascii="宋体" w:hAnsi="宋体" w:hint="eastAsia"/>
        </w:rPr>
        <w:t>发包人和承包人同意以下情形视为异常恶劣的气候条件：</w:t>
      </w:r>
    </w:p>
    <w:p w:rsidR="00FA70A7" w:rsidRDefault="00F3015E">
      <w:pPr>
        <w:pStyle w:val="Normal0"/>
        <w:spacing w:line="360" w:lineRule="auto"/>
        <w:ind w:firstLineChars="200" w:firstLine="420"/>
        <w:jc w:val="left"/>
        <w:rPr>
          <w:rFonts w:ascii="宋体" w:hAnsi="宋体"/>
        </w:rPr>
      </w:pPr>
      <w:r>
        <w:rPr>
          <w:rFonts w:ascii="宋体" w:hAnsi="宋体" w:hint="eastAsia"/>
        </w:rPr>
        <w:t>（1）</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（2）</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（3）</w:t>
      </w:r>
      <w:r>
        <w:rPr>
          <w:rFonts w:ascii="宋体" w:hAnsi="宋体" w:hint="eastAsia"/>
          <w:u w:val="single"/>
        </w:rPr>
        <w:t xml:space="preserve">                  /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7.8 提前竣工的奖励</w:t>
      </w:r>
    </w:p>
    <w:p w:rsidR="00FA70A7" w:rsidRDefault="00F3015E">
      <w:pPr>
        <w:pStyle w:val="Normal0"/>
        <w:spacing w:line="360" w:lineRule="auto"/>
        <w:ind w:firstLineChars="200" w:firstLine="420"/>
        <w:jc w:val="left"/>
        <w:rPr>
          <w:rFonts w:ascii="宋体" w:hAnsi="宋体"/>
        </w:rPr>
      </w:pPr>
      <w:r>
        <w:rPr>
          <w:rFonts w:ascii="宋体" w:hAnsi="宋体" w:hint="eastAsia"/>
        </w:rPr>
        <w:t>7.8.1提前竣工的奖励：</w:t>
      </w:r>
      <w:r>
        <w:rPr>
          <w:rFonts w:ascii="宋体" w:hAnsi="宋体" w:hint="eastAsia"/>
          <w:u w:val="single"/>
        </w:rPr>
        <w:t xml:space="preserve">      无             </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lastRenderedPageBreak/>
        <w:t>8. 材料与设备</w:t>
      </w:r>
    </w:p>
    <w:p w:rsidR="00FA70A7" w:rsidRDefault="00F3015E">
      <w:pPr>
        <w:pStyle w:val="Normal0"/>
        <w:spacing w:after="120" w:line="360" w:lineRule="auto"/>
        <w:ind w:firstLineChars="200" w:firstLine="420"/>
        <w:jc w:val="left"/>
        <w:rPr>
          <w:rFonts w:ascii="宋体" w:hAnsi="宋体"/>
        </w:rPr>
      </w:pPr>
      <w:r>
        <w:rPr>
          <w:rFonts w:ascii="宋体" w:hAnsi="宋体" w:hint="eastAsia"/>
        </w:rPr>
        <w:t>8.1材料与工程设备的保管与使用</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8.1.1发包人供应的材料设备的保管费用的承担：</w:t>
      </w:r>
      <w:r>
        <w:rPr>
          <w:rFonts w:ascii="宋体" w:hAnsi="宋体" w:hint="eastAsia"/>
          <w:u w:val="single"/>
        </w:rPr>
        <w:t xml:space="preserve">      /         </w:t>
      </w:r>
      <w:r>
        <w:rPr>
          <w:rFonts w:ascii="宋体" w:hAnsi="宋体" w:hint="eastAsia"/>
        </w:rPr>
        <w:t>。</w:t>
      </w:r>
    </w:p>
    <w:p w:rsidR="00FA70A7" w:rsidRDefault="00F3015E">
      <w:pPr>
        <w:pStyle w:val="Normal0"/>
        <w:spacing w:after="120" w:line="360" w:lineRule="auto"/>
        <w:ind w:firstLine="200"/>
        <w:jc w:val="left"/>
        <w:rPr>
          <w:rFonts w:ascii="宋体" w:hAnsi="宋体"/>
        </w:rPr>
      </w:pPr>
      <w:r>
        <w:rPr>
          <w:rFonts w:ascii="宋体" w:hAnsi="宋体" w:hint="eastAsia"/>
        </w:rPr>
        <w:t>8.2 样品</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8.2.1</w:t>
      </w:r>
      <w:r>
        <w:rPr>
          <w:rFonts w:ascii="宋体" w:hAnsi="宋体" w:hint="eastAsia"/>
          <w:kern w:val="0"/>
        </w:rPr>
        <w:tab/>
        <w:t>样品的报送与封存</w:t>
      </w:r>
    </w:p>
    <w:p w:rsidR="00FA70A7" w:rsidRDefault="00F3015E">
      <w:pPr>
        <w:pStyle w:val="Normal0"/>
        <w:autoSpaceDE w:val="0"/>
        <w:autoSpaceDN w:val="0"/>
        <w:adjustRightInd w:val="0"/>
        <w:spacing w:line="360" w:lineRule="auto"/>
        <w:ind w:firstLineChars="200" w:firstLine="420"/>
        <w:jc w:val="left"/>
        <w:rPr>
          <w:rFonts w:ascii="宋体" w:hAnsi="宋体"/>
          <w:u w:val="single"/>
        </w:rPr>
      </w:pPr>
      <w:r>
        <w:rPr>
          <w:rFonts w:ascii="宋体" w:hAnsi="宋体" w:hint="eastAsia"/>
          <w:kern w:val="0"/>
        </w:rPr>
        <w:t>需要承包人报送样品的材料或工程设备，样品的种类、名称、规格、数量要求：</w:t>
      </w:r>
      <w:r>
        <w:rPr>
          <w:rFonts w:ascii="宋体" w:hAnsi="宋体" w:hint="eastAsia"/>
          <w:u w:val="single"/>
        </w:rPr>
        <w:t xml:space="preserve">  按通用合同条款执行，但必须符合设计要求和现行标准规范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8.3 施工设备和临时设施</w:t>
      </w:r>
    </w:p>
    <w:p w:rsidR="00FA70A7" w:rsidRDefault="00F3015E">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8.3.1 承包人提供的施工设备和临时设施</w:t>
      </w:r>
    </w:p>
    <w:p w:rsidR="00FA70A7" w:rsidRDefault="00F3015E">
      <w:pPr>
        <w:pStyle w:val="Normal0"/>
        <w:autoSpaceDE w:val="0"/>
        <w:autoSpaceDN w:val="0"/>
        <w:adjustRightInd w:val="0"/>
        <w:spacing w:line="360" w:lineRule="auto"/>
        <w:ind w:firstLineChars="200" w:firstLine="420"/>
        <w:jc w:val="left"/>
        <w:rPr>
          <w:rFonts w:ascii="宋体" w:hAnsi="宋体"/>
          <w:u w:val="single"/>
        </w:rPr>
      </w:pPr>
      <w:r>
        <w:rPr>
          <w:rFonts w:ascii="宋体" w:hAnsi="宋体" w:hint="eastAsia"/>
        </w:rPr>
        <w:t>关于修建临时设施费用承担的约定：</w:t>
      </w:r>
      <w:r>
        <w:rPr>
          <w:rFonts w:ascii="宋体" w:hAnsi="宋体" w:hint="eastAsia"/>
          <w:u w:val="single"/>
        </w:rPr>
        <w:t xml:space="preserve"> 由承包人自行承担  </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9. 试验与检验</w:t>
      </w:r>
    </w:p>
    <w:p w:rsidR="00FA70A7" w:rsidRDefault="00F3015E">
      <w:pPr>
        <w:pStyle w:val="Normal0"/>
        <w:spacing w:after="120" w:line="360" w:lineRule="auto"/>
        <w:ind w:firstLineChars="200" w:firstLine="420"/>
        <w:jc w:val="left"/>
        <w:rPr>
          <w:rFonts w:ascii="宋体" w:hAnsi="宋体"/>
        </w:rPr>
      </w:pPr>
      <w:r>
        <w:rPr>
          <w:rFonts w:ascii="宋体" w:hAnsi="宋体" w:hint="eastAsia"/>
        </w:rPr>
        <w:t>9.1试验设备与试验人员</w:t>
      </w:r>
    </w:p>
    <w:p w:rsidR="00FA70A7" w:rsidRDefault="00F3015E">
      <w:pPr>
        <w:pStyle w:val="Normal0"/>
        <w:spacing w:line="360" w:lineRule="auto"/>
        <w:ind w:firstLineChars="200" w:firstLine="420"/>
        <w:jc w:val="left"/>
        <w:rPr>
          <w:rFonts w:ascii="宋体" w:hAnsi="宋体"/>
        </w:rPr>
      </w:pPr>
      <w:r>
        <w:rPr>
          <w:rFonts w:ascii="宋体" w:hAnsi="宋体" w:hint="eastAsia"/>
        </w:rPr>
        <w:t>9.1.1 试验设备</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施工现场需要配置的试验场所：</w:t>
      </w:r>
      <w:r>
        <w:rPr>
          <w:rFonts w:ascii="宋体" w:hAnsi="宋体" w:hint="eastAsia"/>
          <w:u w:val="single"/>
        </w:rPr>
        <w:t xml:space="preserve">  按通用合同条款执行，费用由承包人承担 </w:t>
      </w:r>
      <w:r>
        <w:rPr>
          <w:rFonts w:ascii="宋体" w:hAnsi="宋体" w:hint="eastAsia"/>
        </w:rPr>
        <w:t xml:space="preserve">。 </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施工现场需要配备的试验设备：</w:t>
      </w:r>
      <w:r>
        <w:rPr>
          <w:rFonts w:ascii="宋体" w:hAnsi="宋体" w:hint="eastAsia"/>
          <w:u w:val="single"/>
        </w:rPr>
        <w:t xml:space="preserve">  按通用合同条款执行，费用由承包人承担</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施工现场需要具备的其他试验条件：</w:t>
      </w:r>
      <w:r>
        <w:rPr>
          <w:rFonts w:ascii="宋体" w:hAnsi="宋体" w:hint="eastAsia"/>
          <w:u w:val="single"/>
        </w:rPr>
        <w:t>按通用合同条款执行，费用由承包人承担</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 xml:space="preserve">9.2 现场工艺试验 </w:t>
      </w:r>
    </w:p>
    <w:p w:rsidR="00FA70A7" w:rsidRDefault="00F3015E">
      <w:pPr>
        <w:pStyle w:val="Normal0"/>
        <w:spacing w:line="276" w:lineRule="auto"/>
        <w:ind w:firstLineChars="200" w:firstLine="420"/>
        <w:jc w:val="left"/>
        <w:rPr>
          <w:rFonts w:ascii="宋体" w:hAnsi="宋体"/>
          <w:u w:val="single"/>
        </w:rPr>
      </w:pPr>
      <w:r>
        <w:rPr>
          <w:rFonts w:ascii="宋体" w:hAnsi="宋体" w:hint="eastAsia"/>
        </w:rPr>
        <w:t>现场工艺试验的有关约定：</w:t>
      </w:r>
      <w:r>
        <w:rPr>
          <w:rFonts w:ascii="宋体" w:hAnsi="宋体" w:hint="eastAsia"/>
          <w:u w:val="single"/>
        </w:rPr>
        <w:t xml:space="preserve">  </w:t>
      </w:r>
      <w:r>
        <w:rPr>
          <w:rFonts w:ascii="宋体" w:hAnsi="宋体" w:cs="楷体_GB2312" w:hint="eastAsia"/>
          <w:u w:val="single"/>
        </w:rPr>
        <w:t>承包人应按合同规定和监理工程师的指示进行现场工艺试验，其所需费用由承包人承担。</w:t>
      </w:r>
      <w:r>
        <w:rPr>
          <w:rFonts w:ascii="宋体" w:hAnsi="宋体" w:hint="eastAsia"/>
          <w:u w:val="single"/>
        </w:rPr>
        <w:t xml:space="preserve">   </w:t>
      </w:r>
    </w:p>
    <w:p w:rsidR="00FA70A7" w:rsidRDefault="00F3015E">
      <w:pPr>
        <w:pStyle w:val="Heading40"/>
        <w:spacing w:before="120" w:after="120" w:line="276" w:lineRule="auto"/>
        <w:ind w:firstLine="200"/>
        <w:jc w:val="left"/>
        <w:rPr>
          <w:b w:val="0"/>
          <w:sz w:val="21"/>
          <w:szCs w:val="21"/>
        </w:rPr>
      </w:pPr>
      <w:r>
        <w:rPr>
          <w:rFonts w:hint="eastAsia"/>
          <w:b w:val="0"/>
          <w:sz w:val="21"/>
          <w:szCs w:val="21"/>
        </w:rPr>
        <w:t>10. 变更</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10.1变更的范围</w:t>
      </w:r>
    </w:p>
    <w:p w:rsidR="00FA70A7" w:rsidRDefault="00F3015E">
      <w:pPr>
        <w:pStyle w:val="Normal0"/>
        <w:spacing w:line="360" w:lineRule="auto"/>
        <w:ind w:firstLine="200"/>
        <w:jc w:val="left"/>
        <w:rPr>
          <w:rFonts w:ascii="宋体" w:hAnsi="宋体"/>
        </w:rPr>
      </w:pPr>
      <w:r>
        <w:rPr>
          <w:rFonts w:ascii="宋体" w:hAnsi="宋体" w:hint="eastAsia"/>
        </w:rPr>
        <w:t>关于变更的范围的约定：</w:t>
      </w:r>
      <w:r>
        <w:rPr>
          <w:rFonts w:ascii="宋体" w:hAnsi="宋体" w:hint="eastAsia"/>
          <w:u w:val="single"/>
        </w:rPr>
        <w:t xml:space="preserve">严格按《长宁县政府投资建设项目预算评审和工程变更管理办法》的通知执行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10.2 变更估价</w:t>
      </w:r>
    </w:p>
    <w:p w:rsidR="00FA70A7" w:rsidRDefault="00F3015E">
      <w:pPr>
        <w:pStyle w:val="Normal0"/>
        <w:spacing w:line="360" w:lineRule="auto"/>
        <w:ind w:firstLineChars="200" w:firstLine="420"/>
        <w:jc w:val="left"/>
        <w:rPr>
          <w:rFonts w:ascii="宋体" w:hAnsi="宋体"/>
        </w:rPr>
      </w:pPr>
      <w:r>
        <w:rPr>
          <w:rFonts w:ascii="宋体" w:hAnsi="宋体" w:hint="eastAsia"/>
        </w:rPr>
        <w:t>10.2.1 变更估价原则</w:t>
      </w:r>
    </w:p>
    <w:p w:rsidR="00FA70A7" w:rsidRDefault="00F3015E">
      <w:pPr>
        <w:pStyle w:val="Normal0"/>
        <w:spacing w:line="360" w:lineRule="auto"/>
        <w:ind w:firstLineChars="200" w:firstLine="420"/>
        <w:rPr>
          <w:rFonts w:ascii="宋体" w:hAnsi="宋体"/>
          <w:u w:val="single"/>
        </w:rPr>
      </w:pPr>
      <w:r>
        <w:rPr>
          <w:rFonts w:ascii="宋体" w:hAnsi="宋体" w:hint="eastAsia"/>
        </w:rPr>
        <w:t>关于变更估价的约定:</w:t>
      </w:r>
      <w:r>
        <w:rPr>
          <w:rFonts w:ascii="宋体" w:hAnsi="宋体" w:hint="eastAsia"/>
          <w:u w:val="single"/>
        </w:rPr>
        <w:t>严格按《长宁县政府投资建设项目预算评审和工程变更管理办法》的通知执行。</w:t>
      </w:r>
    </w:p>
    <w:p w:rsidR="00FA70A7" w:rsidRDefault="00F3015E">
      <w:pPr>
        <w:pStyle w:val="Normal0"/>
        <w:autoSpaceDE w:val="0"/>
        <w:autoSpaceDN w:val="0"/>
        <w:adjustRightInd w:val="0"/>
        <w:spacing w:line="276" w:lineRule="auto"/>
        <w:ind w:firstLineChars="200" w:firstLine="420"/>
        <w:rPr>
          <w:rFonts w:ascii="宋体" w:hAnsi="宋体"/>
        </w:rPr>
      </w:pPr>
      <w:r>
        <w:rPr>
          <w:rFonts w:ascii="宋体" w:hAnsi="宋体" w:hint="eastAsia"/>
        </w:rPr>
        <w:lastRenderedPageBreak/>
        <w:t>变更的估价原则</w:t>
      </w:r>
    </w:p>
    <w:p w:rsidR="00FA70A7" w:rsidRDefault="00F3015E">
      <w:pPr>
        <w:pStyle w:val="Normal0"/>
        <w:spacing w:line="276" w:lineRule="auto"/>
        <w:ind w:firstLineChars="200" w:firstLine="420"/>
        <w:rPr>
          <w:rFonts w:ascii="宋体" w:hAnsi="宋体"/>
          <w:u w:val="single"/>
        </w:rPr>
      </w:pPr>
      <w:r>
        <w:rPr>
          <w:rFonts w:ascii="宋体" w:hAnsi="宋体" w:hint="eastAsia"/>
          <w:u w:val="single"/>
        </w:rPr>
        <w:t>（1）合同中已有适用于变更工程的价格，按合同已有的价格执行。</w:t>
      </w:r>
    </w:p>
    <w:p w:rsidR="00FA70A7" w:rsidRDefault="00F3015E">
      <w:pPr>
        <w:pStyle w:val="Normal0"/>
        <w:spacing w:line="276" w:lineRule="auto"/>
        <w:ind w:firstLineChars="200" w:firstLine="420"/>
        <w:rPr>
          <w:rFonts w:ascii="宋体" w:hAnsi="宋体"/>
          <w:u w:val="single"/>
        </w:rPr>
      </w:pPr>
      <w:r>
        <w:rPr>
          <w:rFonts w:ascii="宋体" w:hAnsi="宋体" w:hint="eastAsia"/>
          <w:u w:val="single"/>
        </w:rPr>
        <w:t>（2）合同中已有类似于变更工程的价格，可以参照此价格确定变更价格。</w:t>
      </w:r>
    </w:p>
    <w:p w:rsidR="00FA70A7" w:rsidRDefault="00F3015E">
      <w:pPr>
        <w:pStyle w:val="Normal0"/>
        <w:spacing w:line="276" w:lineRule="auto"/>
        <w:ind w:firstLineChars="200" w:firstLine="420"/>
        <w:rPr>
          <w:rFonts w:ascii="宋体" w:hAnsi="宋体"/>
          <w:u w:val="single"/>
        </w:rPr>
      </w:pPr>
      <w:r>
        <w:rPr>
          <w:rFonts w:ascii="宋体" w:hAnsi="宋体" w:hint="eastAsia"/>
          <w:u w:val="single"/>
        </w:rPr>
        <w:t>（3）以上条款均不适用于变更项目单价确定的，按工程审定最高限价计价原则编制新增项目单价后，按最高限价与投标报价总体水平同比例下浮确定新增项目单价。</w:t>
      </w:r>
    </w:p>
    <w:p w:rsidR="00FA70A7" w:rsidRDefault="00F3015E">
      <w:pPr>
        <w:pStyle w:val="Normal0"/>
        <w:autoSpaceDE w:val="0"/>
        <w:autoSpaceDN w:val="0"/>
        <w:adjustRightInd w:val="0"/>
        <w:spacing w:line="360" w:lineRule="auto"/>
        <w:ind w:firstLineChars="200" w:firstLine="420"/>
        <w:rPr>
          <w:rFonts w:ascii="宋体" w:hAnsi="宋体"/>
          <w:u w:val="single"/>
        </w:rPr>
      </w:pPr>
      <w:r>
        <w:rPr>
          <w:rFonts w:ascii="宋体" w:hAnsi="宋体"/>
          <w:u w:val="single"/>
        </w:rPr>
        <w:t xml:space="preserve"> (4)</w:t>
      </w:r>
      <w:r>
        <w:rPr>
          <w:rFonts w:ascii="宋体" w:hAnsi="宋体" w:hint="eastAsia"/>
          <w:u w:val="single"/>
        </w:rPr>
        <w:t>以上价格的结算价均以国家相关部门审定价格为准。</w:t>
      </w:r>
    </w:p>
    <w:p w:rsidR="00FA70A7" w:rsidRDefault="00F3015E">
      <w:pPr>
        <w:pStyle w:val="Normal0"/>
        <w:spacing w:line="360" w:lineRule="auto"/>
        <w:ind w:firstLineChars="200" w:firstLine="420"/>
        <w:jc w:val="left"/>
        <w:rPr>
          <w:rFonts w:ascii="宋体" w:hAnsi="宋体"/>
          <w:u w:val="single"/>
        </w:rPr>
      </w:pPr>
      <w:r>
        <w:rPr>
          <w:rFonts w:ascii="宋体" w:hAnsi="宋体"/>
          <w:u w:val="single"/>
        </w:rPr>
        <w:t>(5)</w:t>
      </w:r>
      <w:r>
        <w:rPr>
          <w:rFonts w:ascii="宋体" w:hAnsi="宋体" w:hint="eastAsia"/>
          <w:u w:val="single"/>
        </w:rPr>
        <w:t>工程变更的结算原则：必须有利于降低工程造价或提高工程质量或缩短建设工期。</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10.3承包人的合理化建议</w:t>
      </w:r>
    </w:p>
    <w:p w:rsidR="00FA70A7" w:rsidRDefault="00F3015E">
      <w:pPr>
        <w:pStyle w:val="Normal0"/>
        <w:spacing w:line="360" w:lineRule="auto"/>
        <w:ind w:firstLineChars="200" w:firstLine="420"/>
        <w:jc w:val="left"/>
        <w:rPr>
          <w:rFonts w:ascii="宋体" w:hAnsi="宋体"/>
        </w:rPr>
      </w:pPr>
      <w:r>
        <w:rPr>
          <w:rFonts w:ascii="宋体" w:hAnsi="宋体" w:hint="eastAsia"/>
        </w:rPr>
        <w:t>监理人审查承包人合理化建议的期限：</w:t>
      </w:r>
      <w:r>
        <w:rPr>
          <w:rFonts w:ascii="宋体" w:hAnsi="宋体" w:hint="eastAsia"/>
          <w:u w:val="single"/>
        </w:rPr>
        <w:t xml:space="preserve">     7天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发包人审批承包人合理化建议的期限：</w:t>
      </w:r>
      <w:r>
        <w:rPr>
          <w:rFonts w:ascii="宋体" w:hAnsi="宋体" w:hint="eastAsia"/>
          <w:u w:val="single"/>
        </w:rPr>
        <w:t xml:space="preserve">  7天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承包人提出的合理化建议降低了合同价格或者提高了工程经济效益的奖励的方法和金额为：</w:t>
      </w:r>
      <w:r>
        <w:rPr>
          <w:rFonts w:ascii="宋体" w:hAnsi="宋体" w:hint="eastAsia"/>
          <w:u w:val="single"/>
        </w:rPr>
        <w:t xml:space="preserve">无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10.4 暂估价</w:t>
      </w:r>
    </w:p>
    <w:p w:rsidR="00FA70A7" w:rsidRDefault="00F3015E">
      <w:pPr>
        <w:pStyle w:val="Normal0"/>
        <w:spacing w:line="360" w:lineRule="auto"/>
        <w:ind w:firstLineChars="200" w:firstLine="420"/>
        <w:jc w:val="left"/>
        <w:rPr>
          <w:rFonts w:ascii="宋体" w:hAnsi="宋体"/>
        </w:rPr>
      </w:pPr>
      <w:r>
        <w:rPr>
          <w:rFonts w:ascii="宋体" w:hAnsi="宋体" w:hint="eastAsia"/>
          <w:kern w:val="0"/>
        </w:rPr>
        <w:t>暂估价材料和工程设备的明细详见附件11：《</w:t>
      </w:r>
      <w:r>
        <w:rPr>
          <w:rFonts w:ascii="宋体" w:hAnsi="宋体" w:hint="eastAsia"/>
        </w:rPr>
        <w:t>暂估价一览表》</w:t>
      </w:r>
      <w:r>
        <w:rPr>
          <w:rFonts w:ascii="宋体" w:hAnsi="宋体" w:hint="eastAsia"/>
          <w:kern w:val="0"/>
        </w:rPr>
        <w:t>。</w:t>
      </w:r>
    </w:p>
    <w:p w:rsidR="00FA70A7" w:rsidRDefault="00F3015E">
      <w:pPr>
        <w:pStyle w:val="Normal0"/>
        <w:spacing w:line="360" w:lineRule="auto"/>
        <w:ind w:firstLineChars="200" w:firstLine="420"/>
        <w:jc w:val="left"/>
        <w:rPr>
          <w:rFonts w:ascii="宋体" w:hAnsi="宋体"/>
        </w:rPr>
      </w:pPr>
      <w:r>
        <w:rPr>
          <w:rFonts w:ascii="宋体" w:hAnsi="宋体" w:hint="eastAsia"/>
        </w:rPr>
        <w:t>10.4.1 依法必须招标的暂估价项目</w:t>
      </w:r>
    </w:p>
    <w:p w:rsidR="00FA70A7" w:rsidRDefault="00F3015E">
      <w:pPr>
        <w:pStyle w:val="Normal0"/>
        <w:spacing w:line="360" w:lineRule="auto"/>
        <w:ind w:firstLineChars="200" w:firstLine="420"/>
        <w:jc w:val="left"/>
        <w:rPr>
          <w:rFonts w:ascii="宋体" w:hAnsi="宋体"/>
        </w:rPr>
      </w:pPr>
      <w:r>
        <w:rPr>
          <w:rFonts w:ascii="宋体" w:hAnsi="宋体" w:hint="eastAsia"/>
        </w:rPr>
        <w:t>对于依法必须招标的暂估价项目的确认和批准</w:t>
      </w:r>
      <w:proofErr w:type="gramStart"/>
      <w:r>
        <w:rPr>
          <w:rFonts w:ascii="宋体" w:hAnsi="宋体" w:hint="eastAsia"/>
        </w:rPr>
        <w:t>采取第</w:t>
      </w:r>
      <w:proofErr w:type="gramEnd"/>
      <w:r>
        <w:rPr>
          <w:rFonts w:ascii="宋体" w:hAnsi="宋体" w:hint="eastAsia"/>
          <w:u w:val="single"/>
        </w:rPr>
        <w:t xml:space="preserve">  \  </w:t>
      </w:r>
      <w:r>
        <w:rPr>
          <w:rFonts w:ascii="宋体" w:hAnsi="宋体" w:hint="eastAsia"/>
        </w:rPr>
        <w:t>种方式确定。</w:t>
      </w:r>
    </w:p>
    <w:p w:rsidR="00FA70A7" w:rsidRDefault="00F3015E">
      <w:pPr>
        <w:pStyle w:val="Normal0"/>
        <w:spacing w:line="360" w:lineRule="auto"/>
        <w:ind w:firstLineChars="200" w:firstLine="420"/>
        <w:jc w:val="left"/>
        <w:rPr>
          <w:rFonts w:ascii="宋体" w:hAnsi="宋体"/>
        </w:rPr>
      </w:pPr>
      <w:r>
        <w:rPr>
          <w:rFonts w:ascii="宋体" w:hAnsi="宋体" w:hint="eastAsia"/>
        </w:rPr>
        <w:t>10.4.2 不属于依法必须招标的暂估价项目</w:t>
      </w:r>
    </w:p>
    <w:p w:rsidR="00FA70A7" w:rsidRDefault="00F3015E">
      <w:pPr>
        <w:pStyle w:val="Normal0"/>
        <w:spacing w:line="360" w:lineRule="auto"/>
        <w:ind w:firstLineChars="200" w:firstLine="420"/>
        <w:jc w:val="left"/>
        <w:rPr>
          <w:rFonts w:ascii="宋体" w:hAnsi="宋体"/>
        </w:rPr>
      </w:pPr>
      <w:r>
        <w:rPr>
          <w:rFonts w:ascii="宋体" w:hAnsi="宋体" w:hint="eastAsia"/>
        </w:rPr>
        <w:t>对于不属于依法必须招标的暂估价项目的确认和批准</w:t>
      </w:r>
      <w:proofErr w:type="gramStart"/>
      <w:r>
        <w:rPr>
          <w:rFonts w:ascii="宋体" w:hAnsi="宋体" w:hint="eastAsia"/>
        </w:rPr>
        <w:t>采取第</w:t>
      </w:r>
      <w:proofErr w:type="gramEnd"/>
      <w:r>
        <w:rPr>
          <w:rFonts w:ascii="宋体" w:hAnsi="宋体" w:hint="eastAsia"/>
          <w:u w:val="single"/>
        </w:rPr>
        <w:t xml:space="preserve"> \  </w:t>
      </w:r>
      <w:r>
        <w:rPr>
          <w:rFonts w:ascii="宋体" w:hAnsi="宋体" w:hint="eastAsia"/>
        </w:rPr>
        <w:t>种方式确定。</w:t>
      </w:r>
    </w:p>
    <w:p w:rsidR="00FA70A7" w:rsidRDefault="00F3015E">
      <w:pPr>
        <w:pStyle w:val="Normal0"/>
        <w:spacing w:line="360" w:lineRule="auto"/>
        <w:ind w:firstLineChars="200" w:firstLine="420"/>
        <w:jc w:val="left"/>
        <w:rPr>
          <w:rFonts w:ascii="宋体" w:hAnsi="宋体"/>
          <w:kern w:val="0"/>
        </w:rPr>
      </w:pPr>
      <w:r>
        <w:rPr>
          <w:rFonts w:ascii="宋体" w:hAnsi="宋体" w:hint="eastAsia"/>
        </w:rPr>
        <w:t>第3种方式：</w:t>
      </w:r>
      <w:r>
        <w:rPr>
          <w:rFonts w:ascii="宋体" w:hAnsi="宋体" w:hint="eastAsia"/>
          <w:kern w:val="0"/>
        </w:rPr>
        <w:t>承包人直接实施的暂估价项目</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承包人直接实施的暂估价项目的约定：</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10.5 暂列金额</w:t>
      </w:r>
    </w:p>
    <w:p w:rsidR="00FA70A7" w:rsidRDefault="00F3015E">
      <w:pPr>
        <w:pStyle w:val="Normal0"/>
        <w:autoSpaceDE w:val="0"/>
        <w:autoSpaceDN w:val="0"/>
        <w:adjustRightInd w:val="0"/>
        <w:spacing w:line="360" w:lineRule="auto"/>
        <w:ind w:firstLineChars="200" w:firstLine="420"/>
        <w:jc w:val="left"/>
        <w:rPr>
          <w:rFonts w:ascii="宋体" w:hAnsi="宋体"/>
          <w:u w:val="single"/>
        </w:rPr>
      </w:pPr>
      <w:r>
        <w:rPr>
          <w:rFonts w:ascii="宋体" w:hAnsi="宋体" w:hint="eastAsia"/>
          <w:kern w:val="0"/>
        </w:rPr>
        <w:t>合同当事人关于暂列金额使用的约定：</w:t>
      </w:r>
      <w:r>
        <w:rPr>
          <w:rFonts w:ascii="宋体" w:hAnsi="宋体" w:hint="eastAsia"/>
          <w:u w:val="single"/>
        </w:rPr>
        <w:t xml:space="preserve">         /        </w:t>
      </w:r>
      <w:r>
        <w:rPr>
          <w:rFonts w:ascii="宋体" w:hAnsi="宋体" w:hint="eastAsia"/>
          <w:kern w:val="0"/>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11. 价格调整</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11.1 市场价格波动引起的调整</w:t>
      </w:r>
    </w:p>
    <w:p w:rsidR="00FA70A7" w:rsidRDefault="00F3015E">
      <w:pPr>
        <w:pStyle w:val="Normal0"/>
        <w:spacing w:line="360" w:lineRule="auto"/>
        <w:ind w:firstLineChars="200" w:firstLine="420"/>
        <w:jc w:val="left"/>
        <w:rPr>
          <w:rFonts w:ascii="宋体" w:hAnsi="宋体"/>
        </w:rPr>
      </w:pPr>
      <w:r>
        <w:rPr>
          <w:rFonts w:ascii="宋体" w:hAnsi="宋体" w:hint="eastAsia"/>
          <w:kern w:val="0"/>
        </w:rPr>
        <w:t>市场价格波动是否调整合同价格的约定：</w:t>
      </w:r>
      <w:r>
        <w:rPr>
          <w:rFonts w:ascii="宋体" w:hAnsi="宋体" w:hint="eastAsia"/>
          <w:u w:val="single"/>
        </w:rPr>
        <w:t>不调整</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因市场价格波动调整合同价格，采用以下第</w:t>
      </w:r>
      <w:r>
        <w:rPr>
          <w:rFonts w:ascii="宋体" w:hAnsi="宋体" w:hint="eastAsia"/>
          <w:u w:val="single"/>
        </w:rPr>
        <w:t xml:space="preserve">  /  </w:t>
      </w:r>
      <w:r>
        <w:rPr>
          <w:rFonts w:ascii="宋体" w:hAnsi="宋体" w:hint="eastAsia"/>
        </w:rPr>
        <w:t>种方式对合同价格进行调整：</w:t>
      </w:r>
    </w:p>
    <w:p w:rsidR="00FA70A7" w:rsidRDefault="00F3015E">
      <w:pPr>
        <w:pStyle w:val="Normal0"/>
        <w:spacing w:line="360" w:lineRule="auto"/>
        <w:ind w:firstLineChars="200" w:firstLine="420"/>
        <w:jc w:val="left"/>
        <w:rPr>
          <w:rFonts w:ascii="宋体" w:hAnsi="宋体"/>
        </w:rPr>
      </w:pPr>
      <w:r>
        <w:rPr>
          <w:rFonts w:ascii="宋体" w:hAnsi="宋体" w:hint="eastAsia"/>
        </w:rPr>
        <w:t>第1种方式：采用价格指数进行价格调整。</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关于各可调因子、定值和变值权重，以及基本价格指数及其来源的约定：</w:t>
      </w:r>
      <w:r>
        <w:rPr>
          <w:rFonts w:ascii="宋体" w:hAnsi="宋体" w:hint="eastAsia"/>
          <w:u w:val="single"/>
        </w:rPr>
        <w:t xml:space="preserve">   /  </w:t>
      </w:r>
      <w:r>
        <w:rPr>
          <w:rFonts w:ascii="宋体" w:hAnsi="宋体" w:hint="eastAsia"/>
        </w:rPr>
        <w:t xml:space="preserve">；  </w:t>
      </w:r>
    </w:p>
    <w:p w:rsidR="00FA70A7" w:rsidRDefault="00F3015E">
      <w:pPr>
        <w:pStyle w:val="Normal0"/>
        <w:spacing w:line="360" w:lineRule="auto"/>
        <w:ind w:firstLineChars="200" w:firstLine="420"/>
        <w:jc w:val="left"/>
        <w:rPr>
          <w:rFonts w:ascii="宋体" w:hAnsi="宋体"/>
        </w:rPr>
      </w:pPr>
      <w:r>
        <w:rPr>
          <w:rFonts w:ascii="宋体" w:hAnsi="宋体" w:hint="eastAsia"/>
        </w:rPr>
        <w:t>第2种方式：采用造价信息进行价格调整。</w:t>
      </w:r>
    </w:p>
    <w:p w:rsidR="00FA70A7" w:rsidRDefault="00F3015E">
      <w:pPr>
        <w:pStyle w:val="Normal0"/>
        <w:spacing w:line="360" w:lineRule="auto"/>
        <w:ind w:firstLineChars="200" w:firstLine="420"/>
        <w:jc w:val="left"/>
        <w:rPr>
          <w:rFonts w:ascii="宋体" w:hAnsi="宋体"/>
        </w:rPr>
      </w:pPr>
      <w:r>
        <w:rPr>
          <w:rFonts w:ascii="宋体" w:hAnsi="宋体" w:hint="eastAsia"/>
        </w:rPr>
        <w:t>（2）关于基准价格的约定：</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lastRenderedPageBreak/>
        <w:t>专用合同条款</w:t>
      </w:r>
      <w:r>
        <w:rPr>
          <w:rFonts w:ascii="宋体" w:hAnsi="宋体" w:cs="宋体" w:hint="eastAsia"/>
        </w:rPr>
        <w:t>①</w:t>
      </w:r>
      <w:r>
        <w:rPr>
          <w:rFonts w:ascii="宋体" w:hAnsi="宋体" w:hint="eastAsia"/>
        </w:rPr>
        <w:t>承包人在已标价工程量清单或预算书中载明的材料单价低于基准价格的：专用合同条款合同履行期间材料</w:t>
      </w:r>
      <w:proofErr w:type="gramStart"/>
      <w:r>
        <w:rPr>
          <w:rFonts w:ascii="宋体" w:hAnsi="宋体" w:hint="eastAsia"/>
        </w:rPr>
        <w:t>单价涨幅</w:t>
      </w:r>
      <w:proofErr w:type="gramEnd"/>
      <w:r>
        <w:rPr>
          <w:rFonts w:ascii="宋体" w:hAnsi="宋体" w:hint="eastAsia"/>
        </w:rPr>
        <w:t>以基准价格为基础超过</w:t>
      </w:r>
      <w:r>
        <w:rPr>
          <w:rFonts w:ascii="宋体" w:hAnsi="宋体" w:hint="eastAsia"/>
          <w:u w:val="single"/>
        </w:rPr>
        <w:t xml:space="preserve">  / </w:t>
      </w:r>
      <w:r>
        <w:rPr>
          <w:rFonts w:ascii="宋体" w:hAnsi="宋体" w:hint="eastAsia"/>
        </w:rPr>
        <w:t>%时，或材料单价跌幅以已标价工程量清单或预算书中载明材料单价为基础超过</w:t>
      </w:r>
      <w:r>
        <w:rPr>
          <w:rFonts w:ascii="宋体" w:hAnsi="宋体" w:hint="eastAsia"/>
          <w:u w:val="single"/>
        </w:rPr>
        <w:t xml:space="preserve">  / </w:t>
      </w:r>
      <w:r>
        <w:rPr>
          <w:rFonts w:ascii="宋体" w:hAnsi="宋体" w:hint="eastAsia"/>
        </w:rPr>
        <w:t>%时，其超过部分据实调整。</w:t>
      </w:r>
    </w:p>
    <w:p w:rsidR="00FA70A7" w:rsidRDefault="00F3015E">
      <w:pPr>
        <w:pStyle w:val="Normal0"/>
        <w:spacing w:line="360" w:lineRule="auto"/>
        <w:ind w:firstLineChars="200" w:firstLine="420"/>
        <w:jc w:val="left"/>
        <w:rPr>
          <w:rFonts w:ascii="宋体" w:hAnsi="宋体"/>
        </w:rPr>
      </w:pPr>
      <w:r>
        <w:rPr>
          <w:rFonts w:ascii="宋体" w:hAnsi="宋体" w:cs="宋体" w:hint="eastAsia"/>
        </w:rPr>
        <w:t>②</w:t>
      </w:r>
      <w:r>
        <w:rPr>
          <w:rFonts w:ascii="宋体" w:hAnsi="宋体" w:hint="eastAsia"/>
        </w:rPr>
        <w:t>承包人在已标价工程量清单或预算书中载明的材料单价高于基准价格的：专用合同条款合同履行期间材料单价跌幅以基准价格为基础超过</w:t>
      </w:r>
      <w:r>
        <w:rPr>
          <w:rFonts w:ascii="宋体" w:hAnsi="宋体" w:hint="eastAsia"/>
          <w:u w:val="single"/>
        </w:rPr>
        <w:t xml:space="preserve">  / </w:t>
      </w:r>
      <w:r>
        <w:rPr>
          <w:rFonts w:ascii="宋体" w:hAnsi="宋体" w:hint="eastAsia"/>
        </w:rPr>
        <w:t>%时，材料</w:t>
      </w:r>
      <w:proofErr w:type="gramStart"/>
      <w:r>
        <w:rPr>
          <w:rFonts w:ascii="宋体" w:hAnsi="宋体" w:hint="eastAsia"/>
        </w:rPr>
        <w:t>单价涨幅</w:t>
      </w:r>
      <w:proofErr w:type="gramEnd"/>
      <w:r>
        <w:rPr>
          <w:rFonts w:ascii="宋体" w:hAnsi="宋体" w:hint="eastAsia"/>
        </w:rPr>
        <w:t>以已标价工程量清单或预算书中载明材料单价为基础超过</w:t>
      </w:r>
      <w:r>
        <w:rPr>
          <w:rFonts w:ascii="宋体" w:hAnsi="宋体" w:hint="eastAsia"/>
          <w:u w:val="single"/>
        </w:rPr>
        <w:t xml:space="preserve">  / </w:t>
      </w:r>
      <w:r>
        <w:rPr>
          <w:rFonts w:ascii="宋体" w:hAnsi="宋体" w:hint="eastAsia"/>
        </w:rPr>
        <w:t>%时，其超过部分据实调整。</w:t>
      </w:r>
    </w:p>
    <w:p w:rsidR="00FA70A7" w:rsidRDefault="00F3015E">
      <w:pPr>
        <w:pStyle w:val="Normal0"/>
        <w:spacing w:line="360" w:lineRule="auto"/>
        <w:ind w:firstLine="200"/>
        <w:jc w:val="left"/>
        <w:rPr>
          <w:rFonts w:ascii="宋体" w:hAnsi="宋体"/>
        </w:rPr>
      </w:pPr>
      <w:r>
        <w:rPr>
          <w:rFonts w:ascii="宋体" w:hAnsi="宋体" w:cs="宋体" w:hint="eastAsia"/>
        </w:rPr>
        <w:t>③</w:t>
      </w:r>
      <w:r>
        <w:rPr>
          <w:rFonts w:ascii="宋体" w:hAnsi="宋体" w:hint="eastAsia"/>
        </w:rPr>
        <w:t>承包人在已标价工程量清单或预算书中载明的材料单价等于基准单价的：专用合同条款合同履行期间材料单价</w:t>
      </w:r>
      <w:proofErr w:type="gramStart"/>
      <w:r>
        <w:rPr>
          <w:rFonts w:ascii="宋体" w:hAnsi="宋体" w:hint="eastAsia"/>
        </w:rPr>
        <w:t>涨跌幅以基准</w:t>
      </w:r>
      <w:proofErr w:type="gramEnd"/>
      <w:r>
        <w:rPr>
          <w:rFonts w:ascii="宋体" w:hAnsi="宋体" w:hint="eastAsia"/>
        </w:rPr>
        <w:t>单价为基础超过±</w:t>
      </w:r>
      <w:r>
        <w:rPr>
          <w:rFonts w:ascii="宋体" w:hAnsi="宋体" w:hint="eastAsia"/>
          <w:u w:val="single"/>
        </w:rPr>
        <w:t xml:space="preserve">  / </w:t>
      </w:r>
      <w:r>
        <w:rPr>
          <w:rFonts w:ascii="宋体" w:hAnsi="宋体" w:hint="eastAsia"/>
        </w:rPr>
        <w:t>%时，其超过部分据实调整。</w:t>
      </w:r>
    </w:p>
    <w:p w:rsidR="00FA70A7" w:rsidRDefault="00F3015E">
      <w:pPr>
        <w:pStyle w:val="Normal0"/>
        <w:spacing w:line="360" w:lineRule="auto"/>
        <w:ind w:firstLine="200"/>
        <w:jc w:val="left"/>
        <w:rPr>
          <w:rFonts w:ascii="宋体" w:hAnsi="宋体"/>
          <w:u w:val="single"/>
        </w:rPr>
      </w:pPr>
      <w:r>
        <w:rPr>
          <w:rFonts w:ascii="宋体" w:hAnsi="宋体" w:hint="eastAsia"/>
        </w:rPr>
        <w:t>第3种方式：其他价格调整方式：</w:t>
      </w:r>
      <w:r>
        <w:rPr>
          <w:rFonts w:ascii="宋体" w:hAnsi="宋体" w:hint="eastAsia"/>
          <w:u w:val="single"/>
        </w:rPr>
        <w:t xml:space="preserve">          /          </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12. 合同价格、计量与支付</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12.1 合同价格形式</w:t>
      </w:r>
    </w:p>
    <w:p w:rsidR="00FA70A7" w:rsidRDefault="00F3015E">
      <w:pPr>
        <w:pStyle w:val="Normal0"/>
        <w:spacing w:line="360" w:lineRule="auto"/>
        <w:ind w:firstLineChars="200" w:firstLine="420"/>
        <w:jc w:val="left"/>
        <w:rPr>
          <w:rFonts w:ascii="宋体" w:hAnsi="宋体"/>
        </w:rPr>
      </w:pPr>
      <w:r>
        <w:rPr>
          <w:rFonts w:ascii="宋体" w:hAnsi="宋体" w:hint="eastAsia"/>
        </w:rPr>
        <w:t>1、单价合同。</w:t>
      </w:r>
    </w:p>
    <w:p w:rsidR="00FA70A7" w:rsidRDefault="00F3015E">
      <w:pPr>
        <w:pStyle w:val="Normal0"/>
        <w:spacing w:line="360" w:lineRule="auto"/>
        <w:ind w:firstLineChars="200" w:firstLine="420"/>
        <w:jc w:val="left"/>
        <w:rPr>
          <w:rFonts w:ascii="宋体" w:hAnsi="宋体"/>
        </w:rPr>
      </w:pPr>
      <w:r>
        <w:rPr>
          <w:rFonts w:ascii="宋体" w:hAnsi="宋体" w:hint="eastAsia"/>
        </w:rPr>
        <w:t>综合单价包含的风险范围：</w:t>
      </w:r>
      <w:r>
        <w:rPr>
          <w:rFonts w:ascii="宋体" w:hAnsi="宋体" w:hint="eastAsia"/>
          <w:u w:val="single"/>
        </w:rPr>
        <w:t xml:space="preserve">物价波动引起的价格调整及政策规定的相关风险等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风险费用的计算方法：</w:t>
      </w:r>
      <w:r>
        <w:rPr>
          <w:rFonts w:ascii="宋体" w:hAnsi="宋体" w:hint="eastAsia"/>
          <w:u w:val="single"/>
        </w:rPr>
        <w:t xml:space="preserve">      无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风险范围以外合同价格的调整方法：</w:t>
      </w:r>
      <w:r>
        <w:rPr>
          <w:rFonts w:ascii="宋体" w:hAnsi="宋体" w:hint="eastAsia"/>
          <w:u w:val="single"/>
        </w:rPr>
        <w:t xml:space="preserve">       无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2、总价合同。</w:t>
      </w:r>
    </w:p>
    <w:p w:rsidR="00FA70A7" w:rsidRDefault="00F3015E">
      <w:pPr>
        <w:pStyle w:val="Normal0"/>
        <w:spacing w:line="360" w:lineRule="auto"/>
        <w:ind w:firstLineChars="200" w:firstLine="420"/>
        <w:jc w:val="left"/>
        <w:rPr>
          <w:rFonts w:ascii="宋体" w:hAnsi="宋体"/>
        </w:rPr>
      </w:pPr>
      <w:r>
        <w:rPr>
          <w:rFonts w:ascii="宋体" w:hAnsi="宋体" w:hint="eastAsia"/>
        </w:rPr>
        <w:t>总价包含的风险范围：</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风险费用的计算方法：</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风险范围以外合同价格的调整方法：</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3、其他价格方式：</w:t>
      </w:r>
      <w:r>
        <w:rPr>
          <w:rFonts w:ascii="宋体" w:hAnsi="宋体" w:hint="eastAsia"/>
          <w:u w:val="single"/>
        </w:rPr>
        <w:t xml:space="preserve">       /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12.2 预付款</w:t>
      </w:r>
    </w:p>
    <w:p w:rsidR="00FA70A7" w:rsidRDefault="00F3015E">
      <w:pPr>
        <w:pStyle w:val="Normal0"/>
        <w:spacing w:line="360" w:lineRule="auto"/>
        <w:ind w:firstLineChars="200" w:firstLine="420"/>
        <w:jc w:val="left"/>
        <w:rPr>
          <w:rFonts w:ascii="宋体" w:hAnsi="宋体"/>
        </w:rPr>
      </w:pPr>
      <w:r>
        <w:rPr>
          <w:rFonts w:ascii="宋体" w:hAnsi="宋体" w:hint="eastAsia"/>
        </w:rPr>
        <w:t>12.2.1 预付款的支付</w:t>
      </w:r>
    </w:p>
    <w:p w:rsidR="00FA70A7" w:rsidRDefault="00F3015E">
      <w:pPr>
        <w:pStyle w:val="Normal0"/>
        <w:spacing w:line="360" w:lineRule="auto"/>
        <w:ind w:firstLineChars="200" w:firstLine="420"/>
        <w:jc w:val="left"/>
        <w:rPr>
          <w:rFonts w:ascii="宋体" w:hAnsi="宋体"/>
        </w:rPr>
      </w:pPr>
      <w:r>
        <w:rPr>
          <w:rFonts w:ascii="宋体" w:hAnsi="宋体" w:hint="eastAsia"/>
        </w:rPr>
        <w:t>预付款支付比例或金额：</w:t>
      </w:r>
      <w:r>
        <w:rPr>
          <w:rFonts w:ascii="宋体" w:hAnsi="宋体" w:hint="eastAsia"/>
          <w:u w:val="single"/>
        </w:rPr>
        <w:t xml:space="preserve">       无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预付款支付期限：</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预付款扣回的方式：</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12.2.2 预付款担保</w:t>
      </w:r>
    </w:p>
    <w:p w:rsidR="00FA70A7" w:rsidRDefault="00F3015E">
      <w:pPr>
        <w:pStyle w:val="Normal0"/>
        <w:spacing w:line="360" w:lineRule="auto"/>
        <w:ind w:firstLineChars="200" w:firstLine="420"/>
        <w:jc w:val="left"/>
        <w:rPr>
          <w:rFonts w:ascii="宋体" w:hAnsi="宋体"/>
        </w:rPr>
      </w:pPr>
      <w:r>
        <w:rPr>
          <w:rFonts w:ascii="宋体" w:hAnsi="宋体" w:hint="eastAsia"/>
        </w:rPr>
        <w:t>承包人提交预付款担保的期限：</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预付款担保的形式为：</w:t>
      </w:r>
      <w:r>
        <w:rPr>
          <w:rFonts w:ascii="宋体" w:hAnsi="宋体" w:hint="eastAsia"/>
          <w:u w:val="single"/>
        </w:rPr>
        <w:t xml:space="preserve">                /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12.3 计量</w:t>
      </w:r>
    </w:p>
    <w:p w:rsidR="00FA70A7" w:rsidRDefault="00F3015E">
      <w:pPr>
        <w:pStyle w:val="Normal0"/>
        <w:spacing w:line="360" w:lineRule="auto"/>
        <w:ind w:firstLineChars="200" w:firstLine="420"/>
        <w:jc w:val="left"/>
        <w:rPr>
          <w:rFonts w:ascii="宋体" w:hAnsi="宋体"/>
        </w:rPr>
      </w:pPr>
      <w:r>
        <w:rPr>
          <w:rFonts w:ascii="宋体" w:hAnsi="宋体" w:hint="eastAsia"/>
        </w:rPr>
        <w:lastRenderedPageBreak/>
        <w:t>12.3.1 计量原则</w:t>
      </w:r>
    </w:p>
    <w:p w:rsidR="00FA70A7" w:rsidRDefault="00F3015E">
      <w:pPr>
        <w:pStyle w:val="Normal0"/>
        <w:spacing w:line="360" w:lineRule="auto"/>
        <w:ind w:firstLineChars="200" w:firstLine="420"/>
        <w:jc w:val="left"/>
        <w:rPr>
          <w:rFonts w:ascii="宋体" w:hAnsi="宋体"/>
        </w:rPr>
      </w:pPr>
      <w:r>
        <w:rPr>
          <w:rFonts w:ascii="宋体" w:hAnsi="宋体" w:hint="eastAsia"/>
        </w:rPr>
        <w:t>工程量计算规则：</w:t>
      </w:r>
      <w:r>
        <w:rPr>
          <w:rFonts w:ascii="宋体" w:hAnsi="宋体" w:hint="eastAsia"/>
          <w:u w:val="single"/>
        </w:rPr>
        <w:t xml:space="preserve">  执行国家标准《建设工程工程量清单计价规范》(GB50500—2013)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12.3.2 计量周期</w:t>
      </w:r>
    </w:p>
    <w:p w:rsidR="00FA70A7" w:rsidRDefault="00F3015E">
      <w:pPr>
        <w:pStyle w:val="Normal0"/>
        <w:spacing w:line="360" w:lineRule="auto"/>
        <w:ind w:firstLineChars="200" w:firstLine="420"/>
        <w:jc w:val="left"/>
        <w:rPr>
          <w:rFonts w:ascii="宋体" w:hAnsi="宋体"/>
        </w:rPr>
      </w:pPr>
      <w:r>
        <w:rPr>
          <w:rFonts w:ascii="宋体" w:hAnsi="宋体" w:hint="eastAsia"/>
        </w:rPr>
        <w:t>关于计量周期的约定：</w:t>
      </w:r>
      <w:r>
        <w:rPr>
          <w:rFonts w:ascii="宋体" w:hAnsi="宋体" w:hint="eastAsia"/>
          <w:u w:val="single"/>
        </w:rPr>
        <w:t xml:space="preserve">       按通用条款执行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12.3.3 单价合同的计量</w:t>
      </w:r>
    </w:p>
    <w:p w:rsidR="00FA70A7" w:rsidRDefault="00F3015E">
      <w:pPr>
        <w:pStyle w:val="Normal0"/>
        <w:spacing w:line="360" w:lineRule="auto"/>
        <w:ind w:firstLineChars="200" w:firstLine="420"/>
        <w:jc w:val="left"/>
        <w:rPr>
          <w:rFonts w:ascii="宋体" w:hAnsi="宋体"/>
        </w:rPr>
      </w:pPr>
      <w:r>
        <w:rPr>
          <w:rFonts w:ascii="宋体" w:hAnsi="宋体" w:hint="eastAsia"/>
        </w:rPr>
        <w:t>关于单价合同计量的约定：</w:t>
      </w:r>
      <w:r>
        <w:rPr>
          <w:rFonts w:ascii="宋体" w:hAnsi="宋体" w:hint="eastAsia"/>
          <w:u w:val="single"/>
        </w:rPr>
        <w:t xml:space="preserve">     按通用条款执行</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12.3.4 总价合同的计量</w:t>
      </w:r>
    </w:p>
    <w:p w:rsidR="00FA70A7" w:rsidRDefault="00F3015E">
      <w:pPr>
        <w:pStyle w:val="Normal0"/>
        <w:spacing w:line="360" w:lineRule="auto"/>
        <w:ind w:firstLineChars="200" w:firstLine="420"/>
        <w:jc w:val="left"/>
        <w:rPr>
          <w:rFonts w:ascii="宋体" w:hAnsi="宋体"/>
        </w:rPr>
      </w:pPr>
      <w:r>
        <w:rPr>
          <w:rFonts w:ascii="宋体" w:hAnsi="宋体" w:hint="eastAsia"/>
        </w:rPr>
        <w:t>关于总价合同计量的约定：</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12.3.5总价合同采用支付分解表计量支付的，是否适用第</w:t>
      </w:r>
      <w:r>
        <w:rPr>
          <w:rFonts w:ascii="宋体" w:hAnsi="宋体" w:hint="eastAsia"/>
          <w:kern w:val="0"/>
        </w:rPr>
        <w:t xml:space="preserve">12.3.4 </w:t>
      </w:r>
      <w:r>
        <w:rPr>
          <w:rFonts w:ascii="宋体" w:hAnsi="宋体" w:hint="eastAsia"/>
        </w:rPr>
        <w:t>项</w:t>
      </w:r>
      <w:r>
        <w:rPr>
          <w:rFonts w:ascii="宋体" w:hAnsi="宋体" w:hint="eastAsia"/>
          <w:kern w:val="0"/>
        </w:rPr>
        <w:t>〔总价合同的计量〕</w:t>
      </w:r>
      <w:r>
        <w:rPr>
          <w:rFonts w:ascii="宋体" w:hAnsi="宋体" w:hint="eastAsia"/>
        </w:rPr>
        <w:t>约定进行计量：</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12.3.6 其他价格形式合同的计量</w:t>
      </w:r>
    </w:p>
    <w:p w:rsidR="00FA70A7" w:rsidRDefault="00F3015E">
      <w:pPr>
        <w:pStyle w:val="Normal0"/>
        <w:spacing w:line="360" w:lineRule="auto"/>
        <w:ind w:firstLineChars="200" w:firstLine="420"/>
        <w:jc w:val="left"/>
        <w:rPr>
          <w:rFonts w:ascii="宋体" w:hAnsi="宋体"/>
        </w:rPr>
      </w:pPr>
      <w:r>
        <w:rPr>
          <w:rFonts w:ascii="宋体" w:hAnsi="宋体" w:hint="eastAsia"/>
        </w:rPr>
        <w:t>其他价格形式的计量方式和程序：</w:t>
      </w:r>
      <w:r>
        <w:rPr>
          <w:rFonts w:ascii="宋体" w:hAnsi="宋体" w:hint="eastAsia"/>
          <w:u w:val="single"/>
        </w:rPr>
        <w:t xml:space="preserve">         /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12.4 工程进度款支付</w:t>
      </w:r>
    </w:p>
    <w:p w:rsidR="00FA70A7" w:rsidRDefault="00F3015E">
      <w:pPr>
        <w:pStyle w:val="Normal0"/>
        <w:spacing w:line="360" w:lineRule="auto"/>
        <w:ind w:firstLineChars="200" w:firstLine="420"/>
        <w:jc w:val="left"/>
        <w:rPr>
          <w:rFonts w:ascii="宋体" w:hAnsi="宋体"/>
        </w:rPr>
      </w:pPr>
      <w:r>
        <w:rPr>
          <w:rFonts w:ascii="宋体" w:hAnsi="宋体" w:hint="eastAsia"/>
        </w:rPr>
        <w:t>12.4.1 付款周期</w:t>
      </w:r>
    </w:p>
    <w:p w:rsidR="00FA70A7" w:rsidRDefault="00F3015E">
      <w:pPr>
        <w:pStyle w:val="Normal0"/>
        <w:spacing w:line="360" w:lineRule="auto"/>
        <w:ind w:firstLineChars="200" w:firstLine="420"/>
        <w:jc w:val="left"/>
        <w:rPr>
          <w:rFonts w:ascii="宋体" w:hAnsi="宋体"/>
        </w:rPr>
      </w:pPr>
      <w:r>
        <w:rPr>
          <w:rFonts w:ascii="宋体" w:hAnsi="宋体" w:hint="eastAsia"/>
        </w:rPr>
        <w:t>关于付款周期的约定：</w:t>
      </w:r>
      <w:r>
        <w:rPr>
          <w:rFonts w:ascii="宋体" w:hAnsi="宋体" w:hint="eastAsia"/>
          <w:u w:val="single"/>
        </w:rPr>
        <w:t>按通用合同条款执行</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12.4.2 进度付款申请单的编制</w:t>
      </w:r>
    </w:p>
    <w:p w:rsidR="00FA70A7" w:rsidRDefault="00F3015E">
      <w:pPr>
        <w:pStyle w:val="Normal0"/>
        <w:spacing w:line="360" w:lineRule="auto"/>
        <w:ind w:firstLineChars="200" w:firstLine="420"/>
        <w:jc w:val="left"/>
        <w:rPr>
          <w:rFonts w:ascii="宋体" w:hAnsi="宋体"/>
        </w:rPr>
      </w:pPr>
      <w:r>
        <w:rPr>
          <w:rFonts w:ascii="宋体" w:hAnsi="宋体" w:hint="eastAsia"/>
        </w:rPr>
        <w:t>关于进度付款申请单编制的约定：</w:t>
      </w:r>
      <w:r>
        <w:rPr>
          <w:rFonts w:ascii="宋体" w:hAnsi="宋体" w:hint="eastAsia"/>
          <w:u w:val="single"/>
        </w:rPr>
        <w:t xml:space="preserve">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12.4.3 进度付款申请单的提交</w:t>
      </w:r>
    </w:p>
    <w:p w:rsidR="00FA70A7" w:rsidRDefault="00F3015E">
      <w:pPr>
        <w:pStyle w:val="Normal0"/>
        <w:spacing w:line="360" w:lineRule="auto"/>
        <w:ind w:firstLineChars="250" w:firstLine="525"/>
        <w:jc w:val="left"/>
        <w:rPr>
          <w:rFonts w:ascii="宋体" w:hAnsi="宋体"/>
        </w:rPr>
      </w:pPr>
      <w:r>
        <w:rPr>
          <w:rFonts w:ascii="宋体" w:hAnsi="宋体" w:hint="eastAsia"/>
        </w:rPr>
        <w:t>（1）单价合同进度付款申请单提交的约定：</w:t>
      </w:r>
      <w:r>
        <w:rPr>
          <w:rFonts w:ascii="宋体" w:hAnsi="宋体" w:hint="eastAsia"/>
          <w:u w:val="single"/>
        </w:rPr>
        <w:t xml:space="preserve">  按通用合同条款执行</w:t>
      </w:r>
      <w:r>
        <w:rPr>
          <w:rFonts w:ascii="宋体" w:hAnsi="宋体" w:cs="楷体_GB2312" w:hint="eastAsia"/>
          <w:b/>
          <w:sz w:val="24"/>
          <w:szCs w:val="24"/>
          <w:u w:val="single"/>
        </w:rPr>
        <w:t>。</w:t>
      </w:r>
    </w:p>
    <w:p w:rsidR="00FA70A7" w:rsidRDefault="00F3015E">
      <w:pPr>
        <w:pStyle w:val="Normal0"/>
        <w:spacing w:line="360" w:lineRule="auto"/>
        <w:ind w:firstLineChars="250" w:firstLine="525"/>
        <w:jc w:val="left"/>
        <w:rPr>
          <w:rFonts w:ascii="宋体" w:hAnsi="宋体"/>
        </w:rPr>
      </w:pPr>
      <w:r>
        <w:rPr>
          <w:rFonts w:ascii="宋体" w:hAnsi="宋体" w:hint="eastAsia"/>
        </w:rPr>
        <w:t>（2）总价合同进度付款申请单提交的约定：</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50" w:firstLine="525"/>
        <w:jc w:val="left"/>
        <w:rPr>
          <w:rFonts w:ascii="宋体" w:hAnsi="宋体"/>
        </w:rPr>
      </w:pPr>
      <w:r>
        <w:rPr>
          <w:rFonts w:ascii="宋体" w:hAnsi="宋体" w:hint="eastAsia"/>
        </w:rPr>
        <w:t>（3）其他价格形式合同进度付款申请单提交的约定：</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12.4.4 进度款审核和支付</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（1）监理人审查并报送发包人的期限：</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50" w:firstLine="525"/>
        <w:jc w:val="left"/>
        <w:rPr>
          <w:rFonts w:ascii="宋体" w:hAnsi="宋体"/>
        </w:rPr>
      </w:pPr>
      <w:r>
        <w:rPr>
          <w:rFonts w:ascii="宋体" w:hAnsi="宋体" w:hint="eastAsia"/>
        </w:rPr>
        <w:t>发包人完成审批并签发进度款支付证书的期限：</w:t>
      </w:r>
      <w:r>
        <w:rPr>
          <w:rFonts w:ascii="宋体" w:hAnsi="宋体" w:hint="eastAsia"/>
          <w:u w:val="single"/>
        </w:rPr>
        <w:t>按通用合同条款执行</w:t>
      </w:r>
      <w:r>
        <w:rPr>
          <w:rFonts w:ascii="宋体" w:hAnsi="宋体" w:cs="楷体_GB2312" w:hint="eastAsia"/>
          <w:b/>
          <w:bCs/>
          <w:kern w:val="0"/>
          <w:u w:val="single"/>
        </w:rPr>
        <w:t>。</w:t>
      </w:r>
    </w:p>
    <w:p w:rsidR="00FA70A7" w:rsidRDefault="00F3015E">
      <w:pPr>
        <w:pStyle w:val="Normal0"/>
        <w:spacing w:line="360" w:lineRule="auto"/>
        <w:ind w:firstLineChars="200" w:firstLine="420"/>
        <w:jc w:val="left"/>
        <w:rPr>
          <w:rFonts w:ascii="宋体" w:hAnsi="宋体"/>
          <w:color w:val="FF0000"/>
          <w:kern w:val="0"/>
          <w:szCs w:val="21"/>
          <w:u w:val="single"/>
        </w:rPr>
      </w:pPr>
      <w:r>
        <w:rPr>
          <w:rFonts w:ascii="宋体" w:hAnsi="宋体" w:hint="eastAsia"/>
        </w:rPr>
        <w:t>（2）发包人支付进度款的期限：</w:t>
      </w:r>
      <w:r>
        <w:rPr>
          <w:rFonts w:ascii="宋体" w:hAnsi="宋体"/>
          <w:color w:val="FF0000"/>
          <w:kern w:val="0"/>
          <w:szCs w:val="21"/>
          <w:u w:val="single"/>
        </w:rPr>
        <w:fldChar w:fldCharType="begin"/>
      </w:r>
      <w:r>
        <w:rPr>
          <w:rFonts w:ascii="宋体" w:hAnsi="宋体"/>
          <w:color w:val="FF0000"/>
          <w:kern w:val="0"/>
          <w:szCs w:val="21"/>
          <w:u w:val="single"/>
        </w:rPr>
        <w:instrText xml:space="preserve"> AUTOTEXT  input783 \* MERGEFORMAT </w:instrText>
      </w:r>
      <w:r>
        <w:rPr>
          <w:rFonts w:ascii="宋体" w:hAnsi="宋体"/>
          <w:color w:val="FF0000"/>
          <w:kern w:val="0"/>
          <w:szCs w:val="21"/>
          <w:u w:val="single"/>
        </w:rPr>
        <w:fldChar w:fldCharType="separate"/>
      </w:r>
      <w:r>
        <w:rPr>
          <w:rFonts w:ascii="宋体" w:hAnsi="宋体" w:hint="eastAsia"/>
          <w:color w:val="FF0000"/>
          <w:kern w:val="0"/>
          <w:szCs w:val="21"/>
          <w:u w:val="single"/>
        </w:rPr>
        <w:t>发包人在进度款支付证书或临时进度款支付证书签发后，项目启动实施，经县脱贫攻坚领导组办公室组织相关部门实地察看后，支付%支付工程款30%的启动资金；已完工程量的50%的，经县脱贫攻坚领导组办公室组织相关部门实地察看后，支付工程款50%的资金；工程竣工完成通过经县脱贫攻坚领导组办公室组织验收合格后，支付工程款70%的资金；审计完成后95%支付；余下5%作为质保金，质保期满后无息退还。支付前提是经监理工程师确定承包人现场</w:t>
      </w:r>
      <w:r>
        <w:rPr>
          <w:rFonts w:ascii="宋体" w:hAnsi="宋体" w:hint="eastAsia"/>
          <w:color w:val="FF0000"/>
          <w:kern w:val="0"/>
          <w:szCs w:val="21"/>
          <w:u w:val="single"/>
        </w:rPr>
        <w:lastRenderedPageBreak/>
        <w:t>管理人员无变动以及签认的质量合格资料。提交已完成工程量报告时须同时</w:t>
      </w:r>
      <w:proofErr w:type="gramStart"/>
      <w:r>
        <w:rPr>
          <w:rFonts w:ascii="宋体" w:hAnsi="宋体" w:hint="eastAsia"/>
          <w:color w:val="FF0000"/>
          <w:kern w:val="0"/>
          <w:szCs w:val="21"/>
          <w:u w:val="single"/>
        </w:rPr>
        <w:t>附质量</w:t>
      </w:r>
      <w:proofErr w:type="gramEnd"/>
      <w:r>
        <w:rPr>
          <w:rFonts w:ascii="宋体" w:hAnsi="宋体" w:hint="eastAsia"/>
          <w:color w:val="FF0000"/>
          <w:kern w:val="0"/>
          <w:szCs w:val="21"/>
          <w:u w:val="single"/>
        </w:rPr>
        <w:t>检测合格报告。</w:t>
      </w:r>
    </w:p>
    <w:p w:rsidR="00FA70A7" w:rsidRDefault="00F3015E">
      <w:pPr>
        <w:pStyle w:val="Normal0"/>
        <w:spacing w:line="360" w:lineRule="auto"/>
        <w:ind w:firstLineChars="200" w:firstLine="420"/>
        <w:jc w:val="left"/>
        <w:rPr>
          <w:rFonts w:ascii="宋体" w:hAnsi="宋体"/>
          <w:color w:val="FF0000"/>
        </w:rPr>
      </w:pPr>
      <w:r>
        <w:rPr>
          <w:rFonts w:ascii="宋体" w:hAnsi="宋体" w:hint="eastAsia"/>
          <w:color w:val="FF0000"/>
          <w:kern w:val="0"/>
          <w:szCs w:val="21"/>
          <w:u w:val="single"/>
        </w:rPr>
        <w:t>项目业主的建设资金只能拨付中标人在项目实施地银行开设、留有投标文件承诺的项目负责人印鉴的企业法人</w:t>
      </w:r>
      <w:proofErr w:type="gramStart"/>
      <w:r>
        <w:rPr>
          <w:rFonts w:ascii="宋体" w:hAnsi="宋体" w:hint="eastAsia"/>
          <w:color w:val="FF0000"/>
          <w:kern w:val="0"/>
          <w:szCs w:val="21"/>
          <w:u w:val="single"/>
        </w:rPr>
        <w:t>帐户</w:t>
      </w:r>
      <w:proofErr w:type="gramEnd"/>
      <w:r>
        <w:rPr>
          <w:rFonts w:ascii="宋体" w:hAnsi="宋体" w:hint="eastAsia"/>
          <w:color w:val="FF0000"/>
          <w:kern w:val="0"/>
          <w:szCs w:val="21"/>
          <w:u w:val="single"/>
        </w:rPr>
        <w:t>。</w:t>
      </w:r>
      <w:r>
        <w:rPr>
          <w:rFonts w:ascii="宋体" w:hAnsi="宋体"/>
          <w:color w:val="FF0000"/>
          <w:kern w:val="0"/>
          <w:szCs w:val="21"/>
          <w:u w:val="single"/>
        </w:rPr>
        <w:fldChar w:fldCharType="end"/>
      </w:r>
    </w:p>
    <w:p w:rsidR="00FA70A7" w:rsidRDefault="00F3015E">
      <w:pPr>
        <w:pStyle w:val="Normal0"/>
        <w:spacing w:line="360" w:lineRule="auto"/>
        <w:ind w:firstLineChars="250" w:firstLine="525"/>
        <w:jc w:val="left"/>
        <w:rPr>
          <w:rFonts w:ascii="宋体" w:hAnsi="宋体"/>
        </w:rPr>
      </w:pPr>
      <w:r>
        <w:rPr>
          <w:rFonts w:ascii="宋体" w:hAnsi="宋体" w:hint="eastAsia"/>
        </w:rPr>
        <w:t>发包人逾期支付进度款的违约金的计算方式：</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50" w:firstLine="525"/>
        <w:jc w:val="left"/>
        <w:rPr>
          <w:rFonts w:ascii="宋体" w:hAnsi="宋体"/>
        </w:rPr>
      </w:pPr>
      <w:r>
        <w:rPr>
          <w:rFonts w:ascii="宋体" w:hAnsi="宋体" w:hint="eastAsia"/>
        </w:rPr>
        <w:t>12.4.5 支付分解表的编制</w:t>
      </w:r>
    </w:p>
    <w:p w:rsidR="00FA70A7" w:rsidRDefault="00F3015E">
      <w:pPr>
        <w:pStyle w:val="Normal0"/>
        <w:spacing w:line="360" w:lineRule="auto"/>
        <w:ind w:firstLineChars="200" w:firstLine="420"/>
        <w:jc w:val="left"/>
        <w:rPr>
          <w:rFonts w:ascii="宋体" w:hAnsi="宋体"/>
        </w:rPr>
      </w:pPr>
      <w:r>
        <w:rPr>
          <w:rFonts w:ascii="宋体" w:hAnsi="宋体" w:hint="eastAsia"/>
        </w:rPr>
        <w:t>12.4.5.1总价合同支付分解表的编制与审批：</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12.4.5.2单价合同的总价项目支付分解表的编制与审批：</w:t>
      </w:r>
      <w:r>
        <w:rPr>
          <w:rFonts w:ascii="宋体" w:hAnsi="宋体" w:hint="eastAsia"/>
          <w:u w:val="single"/>
        </w:rPr>
        <w:t xml:space="preserve">        /         </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13. 验收和工程试车</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13.1 分部分项工程验收</w:t>
      </w:r>
    </w:p>
    <w:p w:rsidR="00FA70A7" w:rsidRDefault="00F3015E">
      <w:pPr>
        <w:pStyle w:val="Normal0"/>
        <w:spacing w:line="360" w:lineRule="auto"/>
        <w:ind w:firstLineChars="200" w:firstLine="420"/>
        <w:jc w:val="left"/>
        <w:rPr>
          <w:rFonts w:ascii="宋体" w:hAnsi="宋体"/>
        </w:rPr>
      </w:pPr>
      <w:r>
        <w:rPr>
          <w:rFonts w:ascii="宋体" w:hAnsi="宋体" w:hint="eastAsia"/>
        </w:rPr>
        <w:t>13.1.1监理人不能按时进行验收时，应提前</w:t>
      </w:r>
      <w:r>
        <w:rPr>
          <w:rFonts w:ascii="宋体" w:hAnsi="宋体" w:hint="eastAsia"/>
          <w:u w:val="single"/>
        </w:rPr>
        <w:t xml:space="preserve">     24  </w:t>
      </w:r>
      <w:r>
        <w:rPr>
          <w:rFonts w:ascii="宋体" w:hAnsi="宋体" w:hint="eastAsia"/>
        </w:rPr>
        <w:t>小时提交书面延期要求。</w:t>
      </w:r>
    </w:p>
    <w:p w:rsidR="00FA70A7" w:rsidRDefault="00F3015E">
      <w:pPr>
        <w:pStyle w:val="Normal0"/>
        <w:spacing w:line="360" w:lineRule="auto"/>
        <w:ind w:firstLineChars="200" w:firstLine="420"/>
        <w:jc w:val="left"/>
        <w:rPr>
          <w:rFonts w:ascii="宋体" w:hAnsi="宋体"/>
          <w:b/>
        </w:rPr>
      </w:pPr>
      <w:r>
        <w:rPr>
          <w:rFonts w:ascii="宋体" w:hAnsi="宋体" w:hint="eastAsia"/>
        </w:rPr>
        <w:t>关于延期最长不得超过：</w:t>
      </w:r>
      <w:r>
        <w:rPr>
          <w:rFonts w:ascii="宋体" w:hAnsi="宋体" w:hint="eastAsia"/>
          <w:u w:val="single"/>
        </w:rPr>
        <w:t xml:space="preserve">   48      </w:t>
      </w:r>
      <w:r>
        <w:rPr>
          <w:rFonts w:ascii="宋体" w:hAnsi="宋体" w:hint="eastAsia"/>
        </w:rPr>
        <w:t>小时。</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13.2 竣工验收</w:t>
      </w:r>
    </w:p>
    <w:p w:rsidR="00FA70A7" w:rsidRDefault="00F3015E">
      <w:pPr>
        <w:pStyle w:val="Normal0"/>
        <w:spacing w:line="360" w:lineRule="auto"/>
        <w:ind w:firstLineChars="200" w:firstLine="420"/>
        <w:jc w:val="left"/>
        <w:rPr>
          <w:rFonts w:ascii="宋体" w:hAnsi="宋体"/>
        </w:rPr>
      </w:pPr>
      <w:r>
        <w:rPr>
          <w:rFonts w:ascii="宋体" w:hAnsi="宋体" w:hint="eastAsia"/>
        </w:rPr>
        <w:t>13.2.1竣工验收程序</w:t>
      </w:r>
    </w:p>
    <w:p w:rsidR="00FA70A7" w:rsidRDefault="00F3015E">
      <w:pPr>
        <w:pStyle w:val="Normal0"/>
        <w:adjustRightInd w:val="0"/>
        <w:snapToGrid w:val="0"/>
        <w:spacing w:line="360" w:lineRule="auto"/>
        <w:ind w:firstLineChars="200" w:firstLine="420"/>
        <w:jc w:val="left"/>
        <w:rPr>
          <w:rFonts w:ascii="宋体" w:hAnsi="宋体"/>
          <w:color w:val="FF0000"/>
          <w:u w:val="single"/>
        </w:rPr>
      </w:pPr>
      <w:r>
        <w:rPr>
          <w:rFonts w:ascii="宋体" w:hAnsi="宋体" w:hint="eastAsia"/>
          <w:kern w:val="0"/>
        </w:rPr>
        <w:t>关于竣工验收程序的约定：</w:t>
      </w:r>
      <w:r>
        <w:rPr>
          <w:rFonts w:ascii="宋体" w:hAnsi="宋体" w:cs="楷体_GB2312" w:hint="eastAsia"/>
          <w:color w:val="FF0000"/>
        </w:rPr>
        <w:t>（1）</w:t>
      </w:r>
      <w:r>
        <w:rPr>
          <w:rFonts w:ascii="宋体" w:hAnsi="宋体" w:cs="楷体_GB2312" w:hint="eastAsia"/>
          <w:color w:val="FF0000"/>
          <w:u w:val="single"/>
        </w:rPr>
        <w:t>工程竣工验收合格后，在承包人提交完整竣工资料（图）和送审结算书后2个月内完成监理人工程结算审核。在</w:t>
      </w:r>
      <w:proofErr w:type="gramStart"/>
      <w:r>
        <w:rPr>
          <w:rFonts w:ascii="宋体" w:hAnsi="宋体" w:cs="楷体_GB2312" w:hint="eastAsia"/>
          <w:color w:val="FF0000"/>
          <w:u w:val="single"/>
        </w:rPr>
        <w:t>完清所有</w:t>
      </w:r>
      <w:proofErr w:type="gramEnd"/>
      <w:r>
        <w:rPr>
          <w:rFonts w:ascii="宋体" w:hAnsi="宋体" w:cs="楷体_GB2312" w:hint="eastAsia"/>
          <w:color w:val="FF0000"/>
          <w:u w:val="single"/>
        </w:rPr>
        <w:t>工程资料备案，工程竣工结算审计完后15日内支付至审结总额的95%，发包人预留审计审定结算总额5%的质量保证金。</w:t>
      </w:r>
    </w:p>
    <w:p w:rsidR="00FA70A7" w:rsidRDefault="00F3015E">
      <w:pPr>
        <w:pStyle w:val="Normal0"/>
        <w:adjustRightInd w:val="0"/>
        <w:snapToGrid w:val="0"/>
        <w:spacing w:line="360" w:lineRule="auto"/>
        <w:ind w:firstLineChars="200" w:firstLine="420"/>
        <w:jc w:val="left"/>
        <w:rPr>
          <w:rFonts w:ascii="宋体" w:hAnsi="宋体"/>
          <w:color w:val="FF0000"/>
          <w:u w:val="single"/>
        </w:rPr>
      </w:pPr>
      <w:r>
        <w:rPr>
          <w:rFonts w:ascii="宋体" w:hAnsi="宋体" w:cs="楷体_GB2312" w:hint="eastAsia"/>
          <w:color w:val="FF0000"/>
        </w:rPr>
        <w:t>（2）</w:t>
      </w:r>
      <w:r>
        <w:rPr>
          <w:rFonts w:ascii="宋体" w:hAnsi="宋体" w:cs="楷体_GB2312" w:hint="eastAsia"/>
          <w:color w:val="FF0000"/>
          <w:u w:val="single"/>
        </w:rPr>
        <w:t>承包人所报送的竣工结算金额应严格控制误差，如果经审计后的结算金额与上报金额的误差超过5%，因此所发生的一切费用（含审计费用）由承包人承担。</w:t>
      </w:r>
    </w:p>
    <w:p w:rsidR="00FA70A7" w:rsidRDefault="00F3015E">
      <w:pPr>
        <w:pStyle w:val="Normal0"/>
        <w:spacing w:line="360" w:lineRule="auto"/>
        <w:ind w:firstLineChars="200" w:firstLine="420"/>
        <w:jc w:val="left"/>
        <w:rPr>
          <w:rFonts w:ascii="宋体" w:hAnsi="宋体"/>
        </w:rPr>
      </w:pPr>
      <w:r>
        <w:rPr>
          <w:rFonts w:ascii="宋体" w:hAnsi="宋体" w:hint="eastAsia"/>
          <w:kern w:val="0"/>
        </w:rPr>
        <w:t>发包人不按照本项约定组织竣工验收、颁发工程接收证书的违约金的计算方法：</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13.2.2移交、接收全部与部分工程</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承包人向发包人移交工程的期限：</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kern w:val="0"/>
        </w:rPr>
        <w:t>发包人未按本合同约定接收全部或部分工程的，违约金的计算方法为：</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承包人未按时移交工程的，违约金的计算方法为：</w:t>
      </w:r>
      <w:r>
        <w:rPr>
          <w:rFonts w:ascii="宋体" w:hAnsi="宋体" w:hint="eastAsia"/>
          <w:u w:val="single"/>
        </w:rPr>
        <w:t>按通用合同条款执行</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13.3 工程试车</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13.3.1 试车程序</w:t>
      </w:r>
    </w:p>
    <w:p w:rsidR="00FA70A7" w:rsidRDefault="00F3015E">
      <w:pPr>
        <w:pStyle w:val="Normal0"/>
        <w:spacing w:line="360" w:lineRule="auto"/>
        <w:ind w:firstLineChars="200" w:firstLine="420"/>
        <w:jc w:val="left"/>
        <w:rPr>
          <w:rFonts w:ascii="宋体" w:hAnsi="宋体"/>
          <w:u w:val="single"/>
        </w:rPr>
      </w:pPr>
      <w:r>
        <w:rPr>
          <w:rFonts w:ascii="宋体" w:hAnsi="宋体" w:hint="eastAsia"/>
          <w:kern w:val="0"/>
        </w:rPr>
        <w:t>工程试车内容：</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（1）单机无负荷试车费用由</w:t>
      </w:r>
      <w:r>
        <w:rPr>
          <w:rFonts w:ascii="宋体" w:hAnsi="宋体" w:hint="eastAsia"/>
          <w:u w:val="single"/>
        </w:rPr>
        <w:t xml:space="preserve">  承包人   </w:t>
      </w:r>
      <w:r>
        <w:rPr>
          <w:rFonts w:ascii="宋体" w:hAnsi="宋体" w:hint="eastAsia"/>
          <w:kern w:val="0"/>
        </w:rPr>
        <w:t>承担；</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（2）无负荷联动试车费用由</w:t>
      </w:r>
      <w:r>
        <w:rPr>
          <w:rFonts w:ascii="宋体" w:hAnsi="宋体" w:hint="eastAsia"/>
          <w:u w:val="single"/>
        </w:rPr>
        <w:t xml:space="preserve">  承包人   </w:t>
      </w:r>
      <w:r>
        <w:rPr>
          <w:rFonts w:ascii="宋体" w:hAnsi="宋体" w:hint="eastAsia"/>
          <w:kern w:val="0"/>
        </w:rPr>
        <w:t>承担。</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13.3.2 投料试车</w:t>
      </w:r>
    </w:p>
    <w:p w:rsidR="00FA70A7" w:rsidRDefault="00F3015E">
      <w:pPr>
        <w:pStyle w:val="Normal0"/>
        <w:spacing w:line="360" w:lineRule="auto"/>
        <w:ind w:firstLineChars="200" w:firstLine="420"/>
        <w:jc w:val="left"/>
        <w:rPr>
          <w:rFonts w:ascii="宋体" w:hAnsi="宋体"/>
          <w:u w:val="single"/>
        </w:rPr>
      </w:pPr>
      <w:r>
        <w:rPr>
          <w:rFonts w:ascii="宋体" w:hAnsi="宋体" w:hint="eastAsia"/>
          <w:kern w:val="0"/>
        </w:rPr>
        <w:lastRenderedPageBreak/>
        <w:t>关于投料试车相关事项的约定：</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13.4 竣工退场</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13.4.1 竣工退场</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承包人完成竣工退场的期限：</w:t>
      </w:r>
      <w:r>
        <w:rPr>
          <w:rFonts w:ascii="宋体" w:hAnsi="宋体" w:hint="eastAsia"/>
          <w:u w:val="single"/>
        </w:rPr>
        <w:t xml:space="preserve">  竣工验收合格后15个日历日内承包人应完成竣工清场，否则由发包人自行完成，所发生的一切相关费用均在工程结算中扣除  </w:t>
      </w:r>
      <w:r>
        <w:rPr>
          <w:rFonts w:ascii="宋体" w:hAnsi="宋体" w:hint="eastAsia"/>
          <w:kern w:val="0"/>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14. 竣工结算</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14.1 竣工付款申请</w:t>
      </w:r>
    </w:p>
    <w:p w:rsidR="00FA70A7" w:rsidRDefault="00F3015E">
      <w:pPr>
        <w:pStyle w:val="Normal0"/>
        <w:spacing w:line="360" w:lineRule="auto"/>
        <w:ind w:firstLineChars="200" w:firstLine="420"/>
        <w:jc w:val="left"/>
        <w:rPr>
          <w:rFonts w:ascii="宋体" w:hAnsi="宋体"/>
        </w:rPr>
      </w:pPr>
      <w:r>
        <w:rPr>
          <w:rFonts w:ascii="宋体" w:hAnsi="宋体" w:hint="eastAsia"/>
        </w:rPr>
        <w:t>承包人提交竣工付款申请单的期限：</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竣工付款申请单应包括的内容：</w:t>
      </w:r>
      <w:r>
        <w:rPr>
          <w:rFonts w:ascii="宋体" w:hAnsi="宋体" w:hint="eastAsia"/>
          <w:u w:val="single"/>
        </w:rPr>
        <w:t>竣工验收资料、竣工图、结算书、合同、图纸会审纪要、设计变更单、技术核定单、现场签证、现场收方单等</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14.2 竣工结算审核</w:t>
      </w:r>
    </w:p>
    <w:p w:rsidR="00FA70A7" w:rsidRDefault="00F3015E">
      <w:pPr>
        <w:pStyle w:val="Normal0"/>
        <w:spacing w:line="360" w:lineRule="auto"/>
        <w:ind w:firstLineChars="200" w:firstLine="420"/>
        <w:jc w:val="left"/>
        <w:rPr>
          <w:rFonts w:ascii="宋体" w:hAnsi="宋体"/>
        </w:rPr>
      </w:pPr>
      <w:r>
        <w:rPr>
          <w:rFonts w:ascii="宋体" w:hAnsi="宋体" w:hint="eastAsia"/>
        </w:rPr>
        <w:t>发包人审批竣工付款申请单的期限：</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发包人完成竣工付款的期限：</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关于竣工付款证书异议部分复核的方式和程序：</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14.3 最终结清</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14.3.1 最终结清申请单</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承包人提交最终结清申请单的份数：</w:t>
      </w:r>
      <w:r>
        <w:rPr>
          <w:rFonts w:ascii="宋体" w:hAnsi="宋体" w:hint="eastAsia"/>
          <w:u w:val="single"/>
        </w:rPr>
        <w:t xml:space="preserve">    五份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kern w:val="0"/>
        </w:rPr>
        <w:t>承包人提交最终结算申请单的期限：</w:t>
      </w:r>
      <w:r>
        <w:rPr>
          <w:rFonts w:ascii="宋体" w:hAnsi="宋体" w:hint="eastAsia"/>
          <w:u w:val="single"/>
        </w:rPr>
        <w:t xml:space="preserve">  按通用合同条款执行    </w:t>
      </w:r>
      <w:r>
        <w:rPr>
          <w:rFonts w:ascii="宋体" w:hAnsi="宋体" w:hint="eastAsia"/>
        </w:rPr>
        <w:t xml:space="preserve">。 </w:t>
      </w:r>
    </w:p>
    <w:p w:rsidR="00FA70A7" w:rsidRDefault="00F3015E">
      <w:pPr>
        <w:pStyle w:val="Normal0"/>
        <w:spacing w:line="360" w:lineRule="auto"/>
        <w:ind w:firstLineChars="200" w:firstLine="420"/>
        <w:jc w:val="left"/>
        <w:rPr>
          <w:rFonts w:ascii="宋体" w:hAnsi="宋体"/>
        </w:rPr>
      </w:pPr>
      <w:r>
        <w:rPr>
          <w:rFonts w:ascii="宋体" w:hAnsi="宋体" w:hint="eastAsia"/>
        </w:rPr>
        <w:t>14.3.2 最终结清证书和支付</w:t>
      </w:r>
    </w:p>
    <w:p w:rsidR="00FA70A7" w:rsidRDefault="00F3015E">
      <w:pPr>
        <w:pStyle w:val="Normal0"/>
        <w:spacing w:line="360" w:lineRule="auto"/>
        <w:ind w:firstLineChars="200" w:firstLine="420"/>
        <w:jc w:val="left"/>
        <w:rPr>
          <w:rFonts w:ascii="宋体" w:hAnsi="宋体"/>
        </w:rPr>
      </w:pPr>
      <w:r>
        <w:rPr>
          <w:rFonts w:ascii="宋体" w:hAnsi="宋体" w:hint="eastAsia"/>
        </w:rPr>
        <w:t>（1）发包人完成最终结清申请单的审批并颁发最终结清证书的期限：</w:t>
      </w:r>
      <w:r>
        <w:rPr>
          <w:rFonts w:ascii="宋体" w:hAnsi="宋体" w:hint="eastAsia"/>
          <w:u w:val="single"/>
        </w:rPr>
        <w:t xml:space="preserve">  按通用合同条款执行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（2）发包人完成支付的期限：</w:t>
      </w:r>
      <w:r>
        <w:rPr>
          <w:rFonts w:ascii="宋体" w:hAnsi="宋体" w:hint="eastAsia"/>
          <w:u w:val="single"/>
        </w:rPr>
        <w:t xml:space="preserve">  按通用合同条款执行  </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15. 缺陷责任期与保修</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15.1缺陷责任期</w:t>
      </w:r>
    </w:p>
    <w:p w:rsidR="00FA70A7" w:rsidRDefault="00F3015E">
      <w:pPr>
        <w:pStyle w:val="Normal0"/>
        <w:spacing w:line="360" w:lineRule="auto"/>
        <w:ind w:firstLineChars="200" w:firstLine="420"/>
        <w:jc w:val="left"/>
        <w:rPr>
          <w:rFonts w:ascii="宋体" w:hAnsi="宋体"/>
        </w:rPr>
      </w:pPr>
      <w:r>
        <w:rPr>
          <w:rFonts w:ascii="宋体" w:hAnsi="宋体" w:hint="eastAsia"/>
        </w:rPr>
        <w:t>缺陷责任期的具体期限：</w:t>
      </w:r>
      <w:r>
        <w:rPr>
          <w:rFonts w:ascii="宋体" w:hAnsi="宋体" w:hint="eastAsia"/>
          <w:u w:val="single"/>
        </w:rPr>
        <w:t xml:space="preserve">    24个月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15.2 质量保证金</w:t>
      </w:r>
    </w:p>
    <w:p w:rsidR="00FA70A7" w:rsidRDefault="00F3015E">
      <w:pPr>
        <w:pStyle w:val="Normal0"/>
        <w:spacing w:line="360" w:lineRule="auto"/>
        <w:ind w:firstLineChars="200" w:firstLine="420"/>
        <w:jc w:val="left"/>
        <w:rPr>
          <w:rFonts w:ascii="宋体" w:hAnsi="宋体"/>
        </w:rPr>
      </w:pPr>
      <w:r>
        <w:rPr>
          <w:rFonts w:ascii="宋体" w:hAnsi="宋体" w:hint="eastAsia"/>
        </w:rPr>
        <w:t>关于是否扣留质量保证金的约定：</w:t>
      </w:r>
      <w:r>
        <w:rPr>
          <w:rFonts w:ascii="宋体" w:hAnsi="宋体" w:hint="eastAsia"/>
          <w:u w:val="single"/>
        </w:rPr>
        <w:t xml:space="preserve">  扣留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15.2.1 承包人提供质量保证金的方式</w:t>
      </w:r>
    </w:p>
    <w:p w:rsidR="00FA70A7" w:rsidRDefault="00F3015E">
      <w:pPr>
        <w:pStyle w:val="Normal0"/>
        <w:spacing w:line="360" w:lineRule="auto"/>
        <w:ind w:firstLineChars="200" w:firstLine="420"/>
        <w:jc w:val="left"/>
        <w:rPr>
          <w:rFonts w:ascii="宋体" w:hAnsi="宋体"/>
        </w:rPr>
      </w:pPr>
      <w:r>
        <w:rPr>
          <w:rFonts w:ascii="宋体" w:hAnsi="宋体" w:hint="eastAsia"/>
        </w:rPr>
        <w:lastRenderedPageBreak/>
        <w:t>质量保证金采用以下第</w:t>
      </w:r>
      <w:r>
        <w:rPr>
          <w:rFonts w:ascii="宋体" w:hAnsi="宋体" w:hint="eastAsia"/>
          <w:u w:val="single"/>
        </w:rPr>
        <w:t xml:space="preserve">   （2）  </w:t>
      </w:r>
      <w:r>
        <w:rPr>
          <w:rFonts w:ascii="宋体" w:hAnsi="宋体" w:hint="eastAsia"/>
        </w:rPr>
        <w:t>种方式：</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（1）质量保证金保函，保证金额为：</w:t>
      </w:r>
      <w:r>
        <w:rPr>
          <w:rFonts w:ascii="宋体" w:hAnsi="宋体" w:hint="eastAsia"/>
          <w:kern w:val="0"/>
          <w:u w:val="single"/>
        </w:rPr>
        <w:t xml:space="preserve">      /             </w:t>
      </w:r>
      <w:r>
        <w:rPr>
          <w:rFonts w:ascii="宋体" w:hAnsi="宋体" w:hint="eastAsia"/>
          <w:kern w:val="0"/>
        </w:rPr>
        <w:t xml:space="preserve">； </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w:t>
      </w:r>
      <w:r>
        <w:rPr>
          <w:rFonts w:ascii="宋体" w:hAnsi="宋体" w:hint="eastAsia"/>
          <w:kern w:val="0"/>
          <w:u w:val="single"/>
        </w:rPr>
        <w:t xml:space="preserve">    5  </w:t>
      </w:r>
      <w:r>
        <w:rPr>
          <w:rFonts w:ascii="宋体" w:hAnsi="宋体" w:hint="eastAsia"/>
          <w:kern w:val="0"/>
        </w:rPr>
        <w:t>%的工程款；</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（3）其他方式:</w:t>
      </w:r>
      <w:r>
        <w:rPr>
          <w:rFonts w:ascii="宋体" w:hAnsi="宋体" w:hint="eastAsia"/>
          <w:kern w:val="0"/>
          <w:u w:val="single"/>
        </w:rPr>
        <w:t xml:space="preserve">                /                       </w:t>
      </w:r>
      <w:r>
        <w:rPr>
          <w:rFonts w:ascii="宋体" w:hAnsi="宋体" w:hint="eastAsia"/>
          <w:kern w:val="0"/>
        </w:rPr>
        <w:t>。</w:t>
      </w:r>
    </w:p>
    <w:p w:rsidR="00FA70A7" w:rsidRDefault="00F3015E">
      <w:pPr>
        <w:pStyle w:val="Normal0"/>
        <w:spacing w:line="360" w:lineRule="auto"/>
        <w:ind w:firstLineChars="200" w:firstLine="420"/>
        <w:jc w:val="left"/>
        <w:rPr>
          <w:rFonts w:ascii="宋体" w:hAnsi="宋体"/>
        </w:rPr>
      </w:pPr>
      <w:r>
        <w:rPr>
          <w:rFonts w:ascii="宋体" w:hAnsi="宋体" w:hint="eastAsia"/>
        </w:rPr>
        <w:t xml:space="preserve">15.2.2 质量保证金的扣留 </w:t>
      </w:r>
    </w:p>
    <w:p w:rsidR="00FA70A7" w:rsidRDefault="00F3015E">
      <w:pPr>
        <w:pStyle w:val="Normal0"/>
        <w:spacing w:line="360" w:lineRule="auto"/>
        <w:ind w:firstLineChars="200" w:firstLine="420"/>
        <w:jc w:val="left"/>
        <w:rPr>
          <w:rFonts w:ascii="宋体" w:hAnsi="宋体"/>
        </w:rPr>
      </w:pPr>
      <w:r>
        <w:rPr>
          <w:rFonts w:ascii="宋体" w:hAnsi="宋体" w:hint="eastAsia"/>
        </w:rPr>
        <w:t>质量保证金的扣留采取以下第</w:t>
      </w:r>
      <w:r>
        <w:rPr>
          <w:rFonts w:ascii="宋体" w:hAnsi="宋体" w:hint="eastAsia"/>
          <w:u w:val="single"/>
        </w:rPr>
        <w:t xml:space="preserve">   （2）  </w:t>
      </w:r>
      <w:r>
        <w:rPr>
          <w:rFonts w:ascii="宋体" w:hAnsi="宋体" w:hint="eastAsia"/>
        </w:rPr>
        <w:t>种方式：</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（1）在支付工程进度款时逐次扣留，在此情形下，质量保证金的计算基数不包括预付款的支付、扣回以及价格调整的金额；</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（2）工程竣工结算时一次性扣留质量保证金；</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（3）其他扣留方式:</w:t>
      </w:r>
      <w:r>
        <w:rPr>
          <w:rFonts w:ascii="宋体" w:hAnsi="宋体" w:hint="eastAsia"/>
          <w:kern w:val="0"/>
          <w:u w:val="single"/>
        </w:rPr>
        <w:t xml:space="preserve">                /              </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u w:val="single"/>
        </w:rPr>
      </w:pPr>
      <w:r>
        <w:rPr>
          <w:rFonts w:ascii="宋体" w:hAnsi="宋体" w:hint="eastAsia"/>
        </w:rPr>
        <w:t>关于质量保证金的补充约定：</w:t>
      </w:r>
      <w:r>
        <w:rPr>
          <w:rFonts w:ascii="宋体" w:hAnsi="宋体" w:hint="eastAsia"/>
          <w:kern w:val="0"/>
          <w:u w:val="single"/>
        </w:rPr>
        <w:t xml:space="preserve"> 缺陷责任期满后无息退还。缺陷责任期内如有返修，发生费用可在质量保修金内扣除  </w:t>
      </w:r>
      <w:r>
        <w:rPr>
          <w:rFonts w:ascii="宋体" w:hAnsi="宋体" w:hint="eastAsia"/>
          <w:kern w:val="0"/>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15.3保修</w:t>
      </w:r>
    </w:p>
    <w:p w:rsidR="00FA70A7" w:rsidRDefault="00F3015E">
      <w:pPr>
        <w:pStyle w:val="Normal0"/>
        <w:spacing w:line="360" w:lineRule="auto"/>
        <w:ind w:firstLineChars="195" w:firstLine="409"/>
        <w:jc w:val="left"/>
        <w:rPr>
          <w:rFonts w:ascii="宋体" w:hAnsi="宋体"/>
        </w:rPr>
      </w:pPr>
      <w:r>
        <w:rPr>
          <w:rFonts w:ascii="宋体" w:hAnsi="宋体" w:hint="eastAsia"/>
        </w:rPr>
        <w:t>15.3.1 保修责任</w:t>
      </w:r>
    </w:p>
    <w:p w:rsidR="00FA70A7" w:rsidRDefault="00F3015E">
      <w:pPr>
        <w:pStyle w:val="Normal0"/>
        <w:spacing w:line="360" w:lineRule="auto"/>
        <w:ind w:firstLineChars="195" w:firstLine="409"/>
        <w:jc w:val="left"/>
        <w:rPr>
          <w:rFonts w:ascii="宋体" w:hAnsi="宋体"/>
          <w:kern w:val="0"/>
          <w:u w:val="single"/>
        </w:rPr>
      </w:pPr>
      <w:r>
        <w:rPr>
          <w:rFonts w:ascii="宋体" w:hAnsi="宋体" w:hint="eastAsia"/>
        </w:rPr>
        <w:t>工程保修期为：</w:t>
      </w:r>
      <w:r>
        <w:rPr>
          <w:rFonts w:ascii="宋体" w:hAnsi="宋体" w:hint="eastAsia"/>
          <w:kern w:val="0"/>
          <w:u w:val="single"/>
        </w:rPr>
        <w:t xml:space="preserve">    详见附件3《工程质量保修书》       </w:t>
      </w:r>
      <w:r>
        <w:rPr>
          <w:rFonts w:ascii="宋体" w:hAnsi="宋体" w:hint="eastAsia"/>
          <w:kern w:val="0"/>
        </w:rPr>
        <w:t>。</w:t>
      </w:r>
    </w:p>
    <w:p w:rsidR="00FA70A7" w:rsidRDefault="00F3015E">
      <w:pPr>
        <w:pStyle w:val="Normal0"/>
        <w:spacing w:line="360" w:lineRule="auto"/>
        <w:ind w:firstLineChars="195" w:firstLine="409"/>
        <w:jc w:val="left"/>
        <w:rPr>
          <w:rFonts w:ascii="宋体" w:hAnsi="宋体"/>
        </w:rPr>
      </w:pPr>
      <w:r>
        <w:rPr>
          <w:rFonts w:ascii="宋体" w:hAnsi="宋体" w:hint="eastAsia"/>
        </w:rPr>
        <w:t>15.3.2 修复通知</w:t>
      </w:r>
    </w:p>
    <w:p w:rsidR="00FA70A7" w:rsidRDefault="00F3015E">
      <w:pPr>
        <w:pStyle w:val="Normal0"/>
        <w:spacing w:line="360" w:lineRule="auto"/>
        <w:ind w:firstLineChars="195" w:firstLine="409"/>
        <w:jc w:val="left"/>
        <w:rPr>
          <w:rFonts w:ascii="宋体" w:hAnsi="宋体"/>
          <w:kern w:val="0"/>
        </w:rPr>
      </w:pPr>
      <w:r>
        <w:rPr>
          <w:rFonts w:ascii="宋体" w:hAnsi="宋体" w:hint="eastAsia"/>
          <w:kern w:val="0"/>
        </w:rPr>
        <w:t>承包人收到保修通知并到达工程现场的合理时间：</w:t>
      </w:r>
      <w:r>
        <w:rPr>
          <w:rFonts w:ascii="宋体" w:hAnsi="宋体" w:hint="eastAsia"/>
          <w:kern w:val="0"/>
          <w:u w:val="single"/>
        </w:rPr>
        <w:t xml:space="preserve">  72小时内 </w:t>
      </w:r>
      <w:r>
        <w:rPr>
          <w:rFonts w:ascii="宋体" w:hAnsi="宋体" w:hint="eastAsia"/>
          <w:kern w:val="0"/>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16. 违约</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16.1 发包人违约</w:t>
      </w:r>
    </w:p>
    <w:p w:rsidR="00FA70A7" w:rsidRDefault="00F3015E">
      <w:pPr>
        <w:pStyle w:val="Normal0"/>
        <w:spacing w:line="360" w:lineRule="auto"/>
        <w:ind w:firstLineChars="200" w:firstLine="420"/>
        <w:jc w:val="left"/>
        <w:rPr>
          <w:rFonts w:ascii="宋体" w:hAnsi="宋体"/>
        </w:rPr>
      </w:pPr>
      <w:r>
        <w:rPr>
          <w:rFonts w:ascii="宋体" w:hAnsi="宋体" w:hint="eastAsia"/>
        </w:rPr>
        <w:t>16.1.1发包人违约的情形</w:t>
      </w:r>
    </w:p>
    <w:p w:rsidR="00FA70A7" w:rsidRDefault="00F3015E">
      <w:pPr>
        <w:pStyle w:val="Normal0"/>
        <w:spacing w:line="360" w:lineRule="auto"/>
        <w:ind w:firstLineChars="200" w:firstLine="420"/>
        <w:jc w:val="left"/>
        <w:rPr>
          <w:rFonts w:ascii="宋体" w:hAnsi="宋体"/>
          <w:kern w:val="0"/>
          <w:u w:val="single"/>
        </w:rPr>
      </w:pPr>
      <w:r>
        <w:rPr>
          <w:rFonts w:ascii="宋体" w:hAnsi="宋体" w:hint="eastAsia"/>
          <w:kern w:val="0"/>
        </w:rPr>
        <w:t>发包人违约的其他情形：</w:t>
      </w:r>
      <w:r>
        <w:rPr>
          <w:rFonts w:ascii="宋体" w:hAnsi="宋体" w:hint="eastAsia"/>
          <w:kern w:val="0"/>
          <w:u w:val="single"/>
        </w:rPr>
        <w:t xml:space="preserve">                  /                     </w:t>
      </w:r>
      <w:r>
        <w:rPr>
          <w:rFonts w:ascii="宋体" w:hAnsi="宋体" w:hint="eastAsia"/>
          <w:kern w:val="0"/>
        </w:rPr>
        <w:t>。</w:t>
      </w:r>
    </w:p>
    <w:p w:rsidR="00FA70A7" w:rsidRDefault="00F3015E">
      <w:pPr>
        <w:pStyle w:val="Normal0"/>
        <w:spacing w:line="360" w:lineRule="auto"/>
        <w:ind w:left="1050" w:hangingChars="500" w:hanging="1050"/>
        <w:jc w:val="left"/>
        <w:rPr>
          <w:rFonts w:ascii="宋体" w:hAnsi="宋体"/>
          <w:kern w:val="0"/>
        </w:rPr>
      </w:pPr>
      <w:r>
        <w:rPr>
          <w:rFonts w:ascii="宋体" w:hAnsi="宋体" w:hint="eastAsia"/>
          <w:kern w:val="0"/>
        </w:rPr>
        <w:t xml:space="preserve">    16.1.2 发包人违约的责任</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发包人违约责任的承担方式和计算方法：</w:t>
      </w:r>
    </w:p>
    <w:p w:rsidR="00FA70A7" w:rsidRDefault="00F3015E">
      <w:pPr>
        <w:pStyle w:val="Normal0"/>
        <w:spacing w:line="360" w:lineRule="auto"/>
        <w:ind w:firstLineChars="200" w:firstLine="420"/>
        <w:jc w:val="left"/>
        <w:rPr>
          <w:rFonts w:ascii="宋体" w:hAnsi="宋体"/>
          <w:kern w:val="0"/>
          <w:u w:val="single"/>
        </w:rPr>
      </w:pPr>
      <w:r>
        <w:rPr>
          <w:rFonts w:ascii="宋体" w:hAnsi="宋体" w:hint="eastAsia"/>
          <w:kern w:val="0"/>
        </w:rPr>
        <w:t>（1）因发包人原因未能在计划开工日期前7天内下达开工通知的违约任：</w:t>
      </w:r>
      <w:r>
        <w:rPr>
          <w:rFonts w:ascii="宋体" w:hAnsi="宋体" w:hint="eastAsia"/>
          <w:kern w:val="0"/>
          <w:u w:val="single"/>
        </w:rPr>
        <w:t xml:space="preserve">  工期顺延  </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（2）因发包人原因未能按合同约定支付合同价款的违约责任：</w:t>
      </w:r>
      <w:r>
        <w:rPr>
          <w:rFonts w:ascii="宋体" w:hAnsi="宋体" w:hint="eastAsia"/>
          <w:kern w:val="0"/>
          <w:u w:val="single"/>
        </w:rPr>
        <w:t xml:space="preserve">         无           </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（3）发包人违反第10.1款〔变更的范围〕第（2）项约定，自行实施被取消的工作或转由他人实施的违约责任：</w:t>
      </w:r>
      <w:r>
        <w:rPr>
          <w:rFonts w:ascii="宋体" w:hAnsi="宋体" w:hint="eastAsia"/>
          <w:kern w:val="0"/>
          <w:u w:val="single"/>
        </w:rPr>
        <w:t xml:space="preserve"> 按通用合同条款执行 </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（4）发包人提供的材料、工程设备的规格、数量或质量不符合合同约定，或因发包人原因导致交货日期延误或交货地点变更等情况的违约责任：</w:t>
      </w:r>
      <w:r>
        <w:rPr>
          <w:rFonts w:ascii="宋体" w:hAnsi="宋体" w:hint="eastAsia"/>
          <w:kern w:val="0"/>
          <w:u w:val="single"/>
        </w:rPr>
        <w:t xml:space="preserve">          无          </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u w:val="single"/>
        </w:rPr>
      </w:pPr>
      <w:r>
        <w:rPr>
          <w:rFonts w:ascii="宋体" w:hAnsi="宋体" w:hint="eastAsia"/>
          <w:kern w:val="0"/>
        </w:rPr>
        <w:lastRenderedPageBreak/>
        <w:t>（5）因发包人违反合同约定造成暂停施工的违约责任：</w:t>
      </w:r>
      <w:r>
        <w:rPr>
          <w:rFonts w:ascii="宋体" w:hAnsi="宋体" w:hint="eastAsia"/>
          <w:kern w:val="0"/>
          <w:u w:val="single"/>
        </w:rPr>
        <w:t xml:space="preserve">           无               </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（6）发包人无正当理由没有在约定期限内发出复工指示，导致承包人无法复工的违约责任：</w:t>
      </w:r>
      <w:r>
        <w:rPr>
          <w:rFonts w:ascii="宋体" w:hAnsi="宋体" w:hint="eastAsia"/>
          <w:kern w:val="0"/>
          <w:u w:val="single"/>
        </w:rPr>
        <w:t xml:space="preserve">            按通用合同条款执行   </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（7）其他：</w:t>
      </w:r>
      <w:r>
        <w:rPr>
          <w:rFonts w:ascii="宋体" w:hAnsi="宋体" w:hint="eastAsia"/>
          <w:kern w:val="0"/>
          <w:u w:val="single"/>
        </w:rPr>
        <w:t xml:space="preserve">                    /                      </w:t>
      </w:r>
      <w:r>
        <w:rPr>
          <w:rFonts w:ascii="宋体" w:hAnsi="宋体" w:hint="eastAsia"/>
          <w:kern w:val="0"/>
        </w:rPr>
        <w:t>。</w:t>
      </w:r>
    </w:p>
    <w:p w:rsidR="00FA70A7" w:rsidRDefault="00F3015E">
      <w:pPr>
        <w:pStyle w:val="Normal0"/>
        <w:spacing w:line="360" w:lineRule="auto"/>
        <w:ind w:firstLineChars="200" w:firstLine="420"/>
        <w:jc w:val="left"/>
        <w:rPr>
          <w:rFonts w:ascii="宋体" w:hAnsi="宋体"/>
        </w:rPr>
      </w:pPr>
      <w:r>
        <w:rPr>
          <w:rFonts w:ascii="宋体" w:hAnsi="宋体" w:hint="eastAsia"/>
        </w:rPr>
        <w:t>16.1.3 因发包人违约解除合同</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承包人按16.1.1项〔发包人违约的情形〕约定暂停施工满</w:t>
      </w:r>
      <w:r>
        <w:rPr>
          <w:rFonts w:ascii="宋体" w:hAnsi="宋体" w:hint="eastAsia"/>
          <w:kern w:val="0"/>
          <w:u w:val="single"/>
        </w:rPr>
        <w:t xml:space="preserve">  /  </w:t>
      </w:r>
      <w:r>
        <w:rPr>
          <w:rFonts w:ascii="宋体" w:hAnsi="宋体" w:hint="eastAsia"/>
          <w:kern w:val="0"/>
        </w:rPr>
        <w:t>天后发包人仍不纠正其违约行为并致使合同目的不能实现的，承包人有权解除合同。</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16.2 承包人违约</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16.2.1 承包人违约的情形</w:t>
      </w:r>
    </w:p>
    <w:p w:rsidR="00FA70A7" w:rsidRDefault="00F3015E">
      <w:pPr>
        <w:pStyle w:val="Normal0"/>
        <w:spacing w:line="360" w:lineRule="auto"/>
        <w:ind w:firstLineChars="200" w:firstLine="420"/>
        <w:jc w:val="left"/>
        <w:rPr>
          <w:rFonts w:ascii="宋体" w:hAnsi="宋体"/>
          <w:kern w:val="0"/>
          <w:u w:val="single"/>
        </w:rPr>
      </w:pPr>
      <w:r>
        <w:rPr>
          <w:rFonts w:ascii="宋体" w:hAnsi="宋体" w:hint="eastAsia"/>
          <w:kern w:val="0"/>
        </w:rPr>
        <w:t>承包人违约的其他情形：</w:t>
      </w:r>
      <w:r>
        <w:rPr>
          <w:rFonts w:ascii="宋体" w:hAnsi="宋体" w:hint="eastAsia"/>
          <w:kern w:val="0"/>
          <w:u w:val="single"/>
        </w:rPr>
        <w:t>因承包人的原因发生质量事故、工程事故、安全事故，造成人身和财产损害的，承包人承担全部行政、民事、刑事责任，并承担损害赔偿责任。违反文明施工管理、卫生管理、安全生产管理、扬尘污染防治管理等国家、省、市、</w:t>
      </w:r>
      <w:proofErr w:type="gramStart"/>
      <w:r>
        <w:rPr>
          <w:rFonts w:ascii="宋体" w:hAnsi="宋体" w:hint="eastAsia"/>
          <w:kern w:val="0"/>
          <w:u w:val="single"/>
        </w:rPr>
        <w:t>县相关</w:t>
      </w:r>
      <w:proofErr w:type="gramEnd"/>
      <w:r>
        <w:rPr>
          <w:rFonts w:ascii="宋体" w:hAnsi="宋体" w:hint="eastAsia"/>
          <w:kern w:val="0"/>
          <w:u w:val="single"/>
        </w:rPr>
        <w:t>规定，造成后果的由承包人承担一切责任</w:t>
      </w:r>
      <w:r>
        <w:rPr>
          <w:rFonts w:ascii="宋体" w:hAnsi="宋体" w:hint="eastAsia"/>
          <w:kern w:val="0"/>
        </w:rPr>
        <w:t>。</w:t>
      </w:r>
    </w:p>
    <w:p w:rsidR="00FA70A7" w:rsidRDefault="00F3015E">
      <w:pPr>
        <w:pStyle w:val="Normal0"/>
        <w:spacing w:line="360" w:lineRule="auto"/>
        <w:ind w:firstLineChars="200" w:firstLine="420"/>
        <w:jc w:val="left"/>
        <w:rPr>
          <w:rFonts w:ascii="宋体" w:hAnsi="宋体"/>
          <w:kern w:val="0"/>
        </w:rPr>
      </w:pPr>
      <w:r>
        <w:rPr>
          <w:rFonts w:ascii="宋体" w:hAnsi="宋体" w:hint="eastAsia"/>
          <w:kern w:val="0"/>
        </w:rPr>
        <w:t>16.2.2承包人违约的责任</w:t>
      </w:r>
    </w:p>
    <w:p w:rsidR="00FA70A7" w:rsidRDefault="00F3015E">
      <w:pPr>
        <w:pStyle w:val="Normal0"/>
        <w:spacing w:line="360" w:lineRule="auto"/>
        <w:ind w:firstLineChars="200" w:firstLine="420"/>
        <w:jc w:val="left"/>
        <w:rPr>
          <w:rFonts w:ascii="宋体" w:hAnsi="宋体"/>
          <w:kern w:val="0"/>
          <w:u w:val="single"/>
        </w:rPr>
      </w:pPr>
      <w:r>
        <w:rPr>
          <w:rFonts w:ascii="宋体" w:hAnsi="宋体" w:hint="eastAsia"/>
          <w:kern w:val="0"/>
        </w:rPr>
        <w:t>承包人违约责任的承担方式和计算方法：</w:t>
      </w:r>
      <w:r>
        <w:rPr>
          <w:rFonts w:ascii="宋体" w:hAnsi="宋体" w:hint="eastAsia"/>
          <w:kern w:val="0"/>
          <w:u w:val="single"/>
        </w:rPr>
        <w:t xml:space="preserve"> 发包人处承包人每次1-5万元违约金，情节严重的，发包人有权解除合同，并由承包人承担一切责任 </w:t>
      </w:r>
      <w:r>
        <w:rPr>
          <w:rFonts w:ascii="宋体" w:hAnsi="宋体" w:hint="eastAsia"/>
          <w:kern w:val="0"/>
        </w:rPr>
        <w:t>。</w:t>
      </w:r>
      <w:r>
        <w:rPr>
          <w:rFonts w:ascii="宋体" w:hAnsi="宋体" w:hint="eastAsia"/>
        </w:rPr>
        <w:t xml:space="preserve">    </w:t>
      </w:r>
    </w:p>
    <w:p w:rsidR="00FA70A7" w:rsidRDefault="00F3015E">
      <w:pPr>
        <w:pStyle w:val="Normal0"/>
        <w:spacing w:line="360" w:lineRule="auto"/>
        <w:ind w:firstLineChars="200" w:firstLine="420"/>
        <w:jc w:val="left"/>
        <w:rPr>
          <w:rFonts w:ascii="宋体" w:hAnsi="宋体"/>
        </w:rPr>
      </w:pPr>
      <w:r>
        <w:rPr>
          <w:rFonts w:ascii="宋体" w:hAnsi="宋体" w:hint="eastAsia"/>
        </w:rPr>
        <w:t>16.2.3 因承包人违约解除合同</w:t>
      </w:r>
    </w:p>
    <w:p w:rsidR="00FA70A7" w:rsidRDefault="00F3015E">
      <w:pPr>
        <w:pStyle w:val="Normal0"/>
        <w:spacing w:before="120" w:after="120" w:line="360" w:lineRule="auto"/>
        <w:ind w:firstLineChars="200" w:firstLine="420"/>
        <w:jc w:val="left"/>
        <w:rPr>
          <w:rFonts w:ascii="宋体" w:hAnsi="宋体"/>
          <w:kern w:val="0"/>
          <w:u w:val="single"/>
        </w:rPr>
      </w:pPr>
      <w:r>
        <w:rPr>
          <w:rFonts w:ascii="宋体" w:hAnsi="宋体" w:hint="eastAsia"/>
          <w:kern w:val="0"/>
        </w:rPr>
        <w:t>关于承包人违约解除合同的特别约定：</w:t>
      </w:r>
      <w:r>
        <w:rPr>
          <w:rFonts w:ascii="宋体" w:hAnsi="宋体" w:hint="eastAsia"/>
          <w:kern w:val="0"/>
          <w:u w:val="single"/>
        </w:rPr>
        <w:t xml:space="preserve">  解除合同后，后续工程所增加的工程费用（与承包人中标价相比）由承包人承担   </w:t>
      </w:r>
      <w:r>
        <w:rPr>
          <w:rFonts w:ascii="宋体" w:hAnsi="宋体" w:hint="eastAsia"/>
          <w:kern w:val="0"/>
        </w:rPr>
        <w:t>。</w:t>
      </w:r>
    </w:p>
    <w:p w:rsidR="00FA70A7" w:rsidRDefault="00F3015E">
      <w:pPr>
        <w:pStyle w:val="Normal0"/>
        <w:spacing w:before="120" w:after="120" w:line="360" w:lineRule="auto"/>
        <w:ind w:firstLineChars="200" w:firstLine="420"/>
        <w:jc w:val="left"/>
        <w:rPr>
          <w:rFonts w:ascii="宋体" w:hAnsi="宋体"/>
          <w:kern w:val="0"/>
        </w:rPr>
      </w:pPr>
      <w:r>
        <w:rPr>
          <w:rFonts w:ascii="宋体" w:hAnsi="宋体" w:hint="eastAsia"/>
          <w:kern w:val="0"/>
        </w:rPr>
        <w:t>发包人继续使用承包人在施工现场的材料、设备、临时工程、承包人文件和由承包人或以其名义编制的其他文件的费用承担方式：</w:t>
      </w:r>
      <w:r>
        <w:rPr>
          <w:rFonts w:ascii="宋体" w:hAnsi="宋体" w:hint="eastAsia"/>
          <w:kern w:val="0"/>
          <w:u w:val="single"/>
        </w:rPr>
        <w:t xml:space="preserve"> 按通用合同条款执行 </w:t>
      </w:r>
      <w:r>
        <w:rPr>
          <w:rFonts w:ascii="宋体" w:hAnsi="宋体" w:hint="eastAsia"/>
          <w:kern w:val="0"/>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 xml:space="preserve">17. 不可抗力 </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17.1 不可抗力的确认</w:t>
      </w:r>
    </w:p>
    <w:p w:rsidR="00FA70A7" w:rsidRDefault="00F3015E">
      <w:pPr>
        <w:pStyle w:val="Normal0"/>
        <w:spacing w:line="360" w:lineRule="auto"/>
        <w:ind w:firstLineChars="200" w:firstLine="420"/>
        <w:jc w:val="left"/>
        <w:rPr>
          <w:rFonts w:ascii="宋体" w:hAnsi="宋体"/>
          <w:kern w:val="0"/>
          <w:u w:val="single"/>
        </w:rPr>
      </w:pPr>
      <w:r>
        <w:rPr>
          <w:rFonts w:ascii="宋体" w:hAnsi="宋体" w:hint="eastAsia"/>
        </w:rPr>
        <w:t xml:space="preserve">除通用合同条款约定的不可抗力事件之外，视为不可抗力的其他情形： </w:t>
      </w:r>
      <w:r>
        <w:rPr>
          <w:rFonts w:ascii="宋体" w:hAnsi="宋体" w:hint="eastAsia"/>
          <w:kern w:val="0"/>
          <w:u w:val="single"/>
        </w:rPr>
        <w:t xml:space="preserve">       无      </w:t>
      </w:r>
      <w:r>
        <w:rPr>
          <w:rFonts w:ascii="宋体" w:hAnsi="宋体" w:hint="eastAsia"/>
          <w:kern w:val="0"/>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17.2 因不可抗力解除合同</w:t>
      </w:r>
    </w:p>
    <w:p w:rsidR="00FA70A7" w:rsidRDefault="00F3015E">
      <w:pPr>
        <w:pStyle w:val="Normal0"/>
        <w:spacing w:line="360" w:lineRule="auto"/>
        <w:ind w:firstLineChars="200" w:firstLine="420"/>
        <w:jc w:val="left"/>
        <w:rPr>
          <w:rFonts w:ascii="宋体" w:hAnsi="宋体"/>
        </w:rPr>
      </w:pPr>
      <w:r>
        <w:rPr>
          <w:rFonts w:ascii="宋体" w:hAnsi="宋体" w:hint="eastAsia"/>
        </w:rPr>
        <w:t>合同解除后，发包人应在商定或确定发包人应支付款项后</w:t>
      </w:r>
      <w:r>
        <w:rPr>
          <w:rFonts w:ascii="宋体" w:hAnsi="宋体" w:hint="eastAsia"/>
          <w:u w:val="single"/>
        </w:rPr>
        <w:t xml:space="preserve">  30  </w:t>
      </w:r>
      <w:r>
        <w:rPr>
          <w:rFonts w:ascii="宋体" w:hAnsi="宋体" w:hint="eastAsia"/>
        </w:rPr>
        <w:t>天内完成款项的支付。</w:t>
      </w:r>
    </w:p>
    <w:p w:rsidR="00FA70A7" w:rsidRDefault="00F3015E">
      <w:pPr>
        <w:pStyle w:val="Heading40"/>
        <w:spacing w:before="120" w:after="120" w:line="360" w:lineRule="auto"/>
        <w:ind w:firstLine="200"/>
        <w:jc w:val="left"/>
        <w:rPr>
          <w:b w:val="0"/>
          <w:sz w:val="21"/>
          <w:szCs w:val="21"/>
        </w:rPr>
      </w:pPr>
      <w:r>
        <w:rPr>
          <w:rFonts w:hint="eastAsia"/>
          <w:b w:val="0"/>
          <w:sz w:val="21"/>
          <w:szCs w:val="21"/>
        </w:rPr>
        <w:lastRenderedPageBreak/>
        <w:t>18. 保险</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18.1 工程保险</w:t>
      </w:r>
    </w:p>
    <w:p w:rsidR="00FA70A7" w:rsidRDefault="00F3015E">
      <w:pPr>
        <w:pStyle w:val="Normal0"/>
        <w:spacing w:line="360" w:lineRule="auto"/>
        <w:ind w:firstLineChars="200" w:firstLine="420"/>
        <w:jc w:val="left"/>
        <w:rPr>
          <w:rFonts w:ascii="宋体" w:hAnsi="宋体"/>
        </w:rPr>
      </w:pPr>
      <w:r>
        <w:rPr>
          <w:rFonts w:ascii="宋体" w:hAnsi="宋体" w:hint="eastAsia"/>
        </w:rPr>
        <w:t>关于工程保险的特别约定：</w:t>
      </w:r>
      <w:r>
        <w:rPr>
          <w:rFonts w:ascii="宋体" w:hAnsi="宋体" w:hint="eastAsia"/>
          <w:kern w:val="0"/>
          <w:u w:val="single"/>
        </w:rPr>
        <w:t xml:space="preserve">  按通用合同条款执行  </w:t>
      </w:r>
      <w:r>
        <w:rPr>
          <w:rFonts w:ascii="宋体" w:hAnsi="宋体" w:hint="eastAsia"/>
          <w:kern w:val="0"/>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18.2 其他保险</w:t>
      </w:r>
    </w:p>
    <w:p w:rsidR="00FA70A7" w:rsidRDefault="00F3015E">
      <w:pPr>
        <w:pStyle w:val="Normal0"/>
        <w:spacing w:line="360" w:lineRule="auto"/>
        <w:ind w:firstLineChars="200" w:firstLine="420"/>
        <w:jc w:val="left"/>
        <w:rPr>
          <w:rFonts w:ascii="宋体" w:hAnsi="宋体"/>
          <w:kern w:val="0"/>
        </w:rPr>
      </w:pPr>
      <w:r>
        <w:rPr>
          <w:rFonts w:ascii="宋体" w:hAnsi="宋体" w:hint="eastAsia"/>
        </w:rPr>
        <w:t>关于其他保险的约定：</w:t>
      </w:r>
      <w:r>
        <w:rPr>
          <w:rFonts w:ascii="宋体" w:hAnsi="宋体" w:hint="eastAsia"/>
          <w:kern w:val="0"/>
          <w:u w:val="single"/>
        </w:rPr>
        <w:t xml:space="preserve">   按通用合同条款执行   </w:t>
      </w:r>
      <w:r>
        <w:rPr>
          <w:rFonts w:ascii="宋体" w:hAnsi="宋体" w:hint="eastAsia"/>
          <w:kern w:val="0"/>
        </w:rPr>
        <w:t>。</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承包人是否应为其施工设备等办理财产保险：</w:t>
      </w:r>
      <w:r>
        <w:rPr>
          <w:rFonts w:ascii="宋体" w:hAnsi="宋体" w:hint="eastAsia"/>
          <w:u w:val="single"/>
        </w:rPr>
        <w:t xml:space="preserve">  </w:t>
      </w:r>
      <w:r>
        <w:rPr>
          <w:rFonts w:ascii="宋体" w:hAnsi="宋体" w:hint="eastAsia"/>
          <w:kern w:val="0"/>
          <w:u w:val="single"/>
        </w:rPr>
        <w:t>由承包人自行决定并自行承担相关责任</w:t>
      </w:r>
      <w:r>
        <w:rPr>
          <w:rFonts w:ascii="宋体" w:hAnsi="宋体" w:hint="eastAsia"/>
          <w:u w:val="single"/>
        </w:rPr>
        <w:t xml:space="preserve">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18.3 通知义务</w:t>
      </w:r>
    </w:p>
    <w:p w:rsidR="00FA70A7" w:rsidRDefault="00F3015E">
      <w:pPr>
        <w:pStyle w:val="Normal0"/>
        <w:spacing w:line="360" w:lineRule="auto"/>
        <w:ind w:firstLineChars="200" w:firstLine="420"/>
        <w:jc w:val="left"/>
        <w:rPr>
          <w:rFonts w:ascii="宋体" w:hAnsi="宋体"/>
          <w:u w:val="single"/>
        </w:rPr>
      </w:pPr>
      <w:r>
        <w:rPr>
          <w:rFonts w:ascii="宋体" w:hAnsi="宋体" w:hint="eastAsia"/>
          <w:kern w:val="0"/>
        </w:rPr>
        <w:t>关于变更保险合同时的通知义务的约定：</w:t>
      </w:r>
      <w:r>
        <w:rPr>
          <w:rFonts w:ascii="宋体" w:hAnsi="宋体" w:hint="eastAsia"/>
          <w:u w:val="single"/>
        </w:rPr>
        <w:t xml:space="preserve">  按通用合同条款执行  </w:t>
      </w:r>
      <w:r>
        <w:rPr>
          <w:rFonts w:ascii="宋体" w:hAnsi="宋体" w:hint="eastAsia"/>
        </w:rPr>
        <w:t>。</w:t>
      </w:r>
    </w:p>
    <w:p w:rsidR="00FA70A7" w:rsidRDefault="00F3015E">
      <w:pPr>
        <w:pStyle w:val="Heading40"/>
        <w:spacing w:before="120" w:after="120" w:line="360" w:lineRule="auto"/>
        <w:ind w:firstLine="200"/>
        <w:jc w:val="left"/>
        <w:rPr>
          <w:b w:val="0"/>
          <w:sz w:val="21"/>
          <w:szCs w:val="21"/>
        </w:rPr>
      </w:pPr>
      <w:r>
        <w:rPr>
          <w:rFonts w:hint="eastAsia"/>
          <w:b w:val="0"/>
          <w:sz w:val="21"/>
          <w:szCs w:val="21"/>
        </w:rPr>
        <w:t>19. 争议解决</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19.1 争议评审</w:t>
      </w:r>
    </w:p>
    <w:p w:rsidR="00FA70A7" w:rsidRDefault="00F3015E">
      <w:pPr>
        <w:pStyle w:val="Normal0"/>
        <w:spacing w:line="360" w:lineRule="auto"/>
        <w:ind w:leftChars="71" w:left="149" w:firstLineChars="150" w:firstLine="315"/>
        <w:jc w:val="left"/>
        <w:rPr>
          <w:rFonts w:ascii="宋体" w:hAnsi="宋体"/>
          <w:u w:val="single"/>
        </w:rPr>
      </w:pPr>
      <w:r>
        <w:rPr>
          <w:rFonts w:ascii="宋体" w:hAnsi="宋体" w:hint="eastAsia"/>
        </w:rPr>
        <w:t>合同当事人是否同意将工程争议提交争议评审小组决定：</w:t>
      </w:r>
      <w:r>
        <w:rPr>
          <w:rFonts w:ascii="宋体" w:hAnsi="宋体" w:hint="eastAsia"/>
          <w:u w:val="single"/>
        </w:rPr>
        <w:t xml:space="preserve">     /        </w:t>
      </w:r>
      <w:r>
        <w:rPr>
          <w:rFonts w:ascii="宋体" w:hAnsi="宋体" w:hint="eastAsia"/>
        </w:rPr>
        <w:t xml:space="preserve">。  </w:t>
      </w:r>
    </w:p>
    <w:p w:rsidR="00FA70A7" w:rsidRDefault="00F3015E">
      <w:pPr>
        <w:pStyle w:val="Normal0"/>
        <w:spacing w:line="360" w:lineRule="auto"/>
        <w:ind w:firstLineChars="200" w:firstLine="420"/>
        <w:jc w:val="left"/>
        <w:rPr>
          <w:rFonts w:ascii="宋体" w:hAnsi="宋体"/>
        </w:rPr>
      </w:pPr>
      <w:r>
        <w:rPr>
          <w:rFonts w:ascii="宋体" w:hAnsi="宋体" w:hint="eastAsia"/>
        </w:rPr>
        <w:t>19.1.1 争议评审小组的确定</w:t>
      </w:r>
    </w:p>
    <w:p w:rsidR="00FA70A7" w:rsidRDefault="00F3015E">
      <w:pPr>
        <w:pStyle w:val="Normal0"/>
        <w:spacing w:line="360" w:lineRule="auto"/>
        <w:ind w:firstLineChars="200" w:firstLine="420"/>
        <w:jc w:val="left"/>
        <w:rPr>
          <w:rFonts w:ascii="宋体" w:hAnsi="宋体"/>
          <w:u w:val="single"/>
        </w:rPr>
      </w:pPr>
      <w:r>
        <w:rPr>
          <w:rFonts w:ascii="宋体" w:hAnsi="宋体" w:hint="eastAsia"/>
        </w:rPr>
        <w:t>争议评审小组成员的确定：</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选定争议评审员的期限：</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争议评审小组成员的报酬承担方式：</w:t>
      </w:r>
      <w:r>
        <w:rPr>
          <w:rFonts w:ascii="宋体" w:hAnsi="宋体" w:hint="eastAsia"/>
          <w:u w:val="single"/>
        </w:rPr>
        <w:t xml:space="preserve">          /           </w:t>
      </w:r>
      <w:r>
        <w:rPr>
          <w:rFonts w:ascii="宋体" w:hAnsi="宋体" w:hint="eastAsia"/>
        </w:rPr>
        <w:t>。</w:t>
      </w:r>
    </w:p>
    <w:p w:rsidR="00FA70A7" w:rsidRDefault="00F3015E">
      <w:pPr>
        <w:pStyle w:val="Normal0"/>
        <w:spacing w:line="360" w:lineRule="auto"/>
        <w:ind w:firstLineChars="200" w:firstLine="420"/>
        <w:jc w:val="left"/>
        <w:rPr>
          <w:rFonts w:ascii="宋体" w:hAnsi="宋体"/>
        </w:rPr>
      </w:pPr>
      <w:r>
        <w:rPr>
          <w:rFonts w:ascii="宋体" w:hAnsi="宋体" w:hint="eastAsia"/>
        </w:rPr>
        <w:t>其他事项的约定：</w:t>
      </w:r>
      <w:r>
        <w:rPr>
          <w:rFonts w:ascii="宋体" w:hAnsi="宋体" w:hint="eastAsia"/>
          <w:u w:val="single"/>
        </w:rPr>
        <w:t xml:space="preserve">                  /                   </w:t>
      </w:r>
      <w:r>
        <w:rPr>
          <w:rFonts w:ascii="宋体" w:hAnsi="宋体" w:hint="eastAsia"/>
        </w:rPr>
        <w:t>。</w:t>
      </w:r>
    </w:p>
    <w:p w:rsidR="00FA70A7" w:rsidRDefault="00F3015E">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19.1.2 争议评审小组的决定</w:t>
      </w:r>
    </w:p>
    <w:p w:rsidR="00FA70A7" w:rsidRDefault="00F3015E">
      <w:pPr>
        <w:pStyle w:val="Normal0"/>
        <w:spacing w:line="360" w:lineRule="auto"/>
        <w:ind w:firstLineChars="200" w:firstLine="420"/>
        <w:jc w:val="left"/>
        <w:rPr>
          <w:rFonts w:ascii="宋体" w:hAnsi="宋体"/>
        </w:rPr>
      </w:pPr>
      <w:r>
        <w:rPr>
          <w:rFonts w:ascii="宋体" w:hAnsi="宋体" w:hint="eastAsia"/>
        </w:rPr>
        <w:t>合同当事人关于本项的约定：</w:t>
      </w:r>
      <w:r>
        <w:rPr>
          <w:rFonts w:ascii="宋体" w:hAnsi="宋体" w:hint="eastAsia"/>
          <w:u w:val="single"/>
        </w:rPr>
        <w:t xml:space="preserve">             /              </w:t>
      </w:r>
      <w:r>
        <w:rPr>
          <w:rFonts w:ascii="宋体" w:hAnsi="宋体" w:hint="eastAsia"/>
        </w:rPr>
        <w:t>。</w:t>
      </w:r>
    </w:p>
    <w:p w:rsidR="00FA70A7" w:rsidRDefault="00F3015E">
      <w:pPr>
        <w:pStyle w:val="Normal0"/>
        <w:spacing w:after="120" w:line="360" w:lineRule="auto"/>
        <w:ind w:firstLineChars="200" w:firstLine="420"/>
        <w:jc w:val="left"/>
        <w:rPr>
          <w:rFonts w:ascii="宋体" w:hAnsi="宋体"/>
        </w:rPr>
      </w:pPr>
      <w:r>
        <w:rPr>
          <w:rFonts w:ascii="宋体" w:hAnsi="宋体" w:hint="eastAsia"/>
        </w:rPr>
        <w:t>19.2仲裁或诉讼</w:t>
      </w:r>
    </w:p>
    <w:p w:rsidR="00FA70A7" w:rsidRDefault="00F3015E">
      <w:pPr>
        <w:pStyle w:val="Normal0"/>
        <w:spacing w:after="120" w:line="360" w:lineRule="auto"/>
        <w:ind w:firstLineChars="200" w:firstLine="420"/>
        <w:jc w:val="left"/>
        <w:rPr>
          <w:rFonts w:ascii="宋体" w:hAnsi="宋体"/>
        </w:rPr>
      </w:pPr>
      <w:r>
        <w:rPr>
          <w:rFonts w:ascii="宋体" w:hAnsi="宋体" w:hint="eastAsia"/>
        </w:rPr>
        <w:t>因合同及合同有关事项发生的争议，按下列第</w:t>
      </w:r>
      <w:r>
        <w:rPr>
          <w:rFonts w:ascii="宋体" w:hAnsi="宋体" w:hint="eastAsia"/>
          <w:u w:val="single"/>
        </w:rPr>
        <w:t>（2）</w:t>
      </w:r>
      <w:r>
        <w:rPr>
          <w:rFonts w:ascii="宋体" w:hAnsi="宋体" w:hint="eastAsia"/>
        </w:rPr>
        <w:t>种方式解决：</w:t>
      </w:r>
    </w:p>
    <w:p w:rsidR="00FA70A7" w:rsidRDefault="00F3015E">
      <w:pPr>
        <w:pStyle w:val="Normal0"/>
        <w:spacing w:line="360" w:lineRule="auto"/>
        <w:ind w:firstLineChars="200" w:firstLine="420"/>
        <w:jc w:val="left"/>
        <w:rPr>
          <w:rFonts w:ascii="宋体" w:hAnsi="宋体"/>
        </w:rPr>
      </w:pPr>
      <w:r>
        <w:rPr>
          <w:rFonts w:ascii="宋体" w:hAnsi="宋体" w:hint="eastAsia"/>
        </w:rPr>
        <w:t>（1）向</w:t>
      </w:r>
      <w:r>
        <w:rPr>
          <w:rFonts w:ascii="宋体" w:hAnsi="宋体" w:hint="eastAsia"/>
          <w:u w:val="single"/>
        </w:rPr>
        <w:t xml:space="preserve">            /         </w:t>
      </w:r>
      <w:r>
        <w:rPr>
          <w:rFonts w:ascii="宋体" w:hAnsi="宋体" w:hint="eastAsia"/>
        </w:rPr>
        <w:t>仲裁委员会申请仲裁；</w:t>
      </w:r>
    </w:p>
    <w:p w:rsidR="00FA70A7" w:rsidRDefault="00F3015E">
      <w:pPr>
        <w:pStyle w:val="Normal0"/>
        <w:spacing w:line="360" w:lineRule="auto"/>
        <w:ind w:firstLineChars="200" w:firstLine="420"/>
        <w:jc w:val="left"/>
        <w:rPr>
          <w:rFonts w:ascii="宋体" w:hAnsi="宋体"/>
        </w:rPr>
      </w:pPr>
      <w:r>
        <w:rPr>
          <w:rFonts w:ascii="宋体" w:hAnsi="宋体" w:hint="eastAsia"/>
        </w:rPr>
        <w:t>（2）向</w:t>
      </w:r>
      <w:r>
        <w:rPr>
          <w:rFonts w:ascii="宋体" w:hAnsi="宋体" w:hint="eastAsia"/>
          <w:u w:val="single"/>
        </w:rPr>
        <w:t xml:space="preserve">   项目所在地  </w:t>
      </w:r>
      <w:r>
        <w:rPr>
          <w:rFonts w:ascii="宋体" w:hAnsi="宋体" w:hint="eastAsia"/>
        </w:rPr>
        <w:t>人民法院起诉。</w:t>
      </w:r>
    </w:p>
    <w:p w:rsidR="00FA70A7" w:rsidRDefault="00F3015E">
      <w:pPr>
        <w:pStyle w:val="Normal0"/>
        <w:spacing w:line="360" w:lineRule="auto"/>
        <w:ind w:firstLineChars="200" w:firstLine="420"/>
        <w:jc w:val="left"/>
        <w:rPr>
          <w:rFonts w:ascii="宋体" w:hAnsi="宋体"/>
        </w:rPr>
      </w:pPr>
      <w:r>
        <w:rPr>
          <w:rFonts w:ascii="宋体" w:hAnsi="宋体" w:hint="eastAsia"/>
        </w:rPr>
        <w:t>20、补充条款</w:t>
      </w:r>
    </w:p>
    <w:p w:rsidR="00FA70A7" w:rsidRDefault="00F3015E" w:rsidP="004C2603">
      <w:pPr>
        <w:pStyle w:val="20"/>
        <w:adjustRightInd w:val="0"/>
        <w:snapToGrid w:val="0"/>
        <w:spacing w:line="460" w:lineRule="exact"/>
        <w:ind w:firstLineChars="225" w:firstLine="473"/>
        <w:jc w:val="left"/>
        <w:rPr>
          <w:rFonts w:ascii="宋体" w:hAnsi="宋体"/>
        </w:rPr>
      </w:pPr>
      <w:r>
        <w:rPr>
          <w:rFonts w:ascii="宋体" w:hAnsi="宋体" w:cs="楷体_GB2312" w:hint="eastAsia"/>
        </w:rPr>
        <w:t>20.1 实行建造师、主要技术负责人</w:t>
      </w:r>
      <w:proofErr w:type="gramStart"/>
      <w:r>
        <w:rPr>
          <w:rFonts w:ascii="宋体" w:hAnsi="宋体" w:cs="楷体_GB2312" w:hint="eastAsia"/>
        </w:rPr>
        <w:t>等押证施工</w:t>
      </w:r>
      <w:proofErr w:type="gramEnd"/>
      <w:r>
        <w:rPr>
          <w:rFonts w:ascii="宋体" w:hAnsi="宋体" w:cs="楷体_GB2312" w:hint="eastAsia"/>
        </w:rPr>
        <w:t>制度。项目部主要人员（项目经理、项目技术负责人、质检负责人、安全检查人员、项目工长、内业管理员等）必须常驻现场，否则发包人有权拒付工程款并保留有权终止合同，且不得返还承包人履约保证金的权利。</w:t>
      </w:r>
    </w:p>
    <w:p w:rsidR="00FA70A7" w:rsidRDefault="00F3015E">
      <w:pPr>
        <w:pStyle w:val="Normal0"/>
        <w:tabs>
          <w:tab w:val="left" w:pos="8820"/>
        </w:tabs>
        <w:spacing w:line="460" w:lineRule="exact"/>
        <w:ind w:firstLineChars="200" w:firstLine="420"/>
        <w:jc w:val="left"/>
        <w:rPr>
          <w:rFonts w:ascii="宋体" w:hAnsi="宋体"/>
        </w:rPr>
      </w:pPr>
      <w:r>
        <w:rPr>
          <w:rFonts w:ascii="宋体" w:hAnsi="宋体" w:cs="楷体_GB2312" w:hint="eastAsia"/>
        </w:rPr>
        <w:t>20.2承包人应积极配合发包人实施项目移交，否则发生的缺陷修复费用发包人有权从承包人的</w:t>
      </w:r>
      <w:r>
        <w:rPr>
          <w:rFonts w:ascii="宋体" w:hAnsi="宋体" w:cs="楷体_GB2312" w:hint="eastAsia"/>
        </w:rPr>
        <w:lastRenderedPageBreak/>
        <w:t>质保金中扣除。</w:t>
      </w:r>
    </w:p>
    <w:p w:rsidR="00FA70A7" w:rsidRDefault="00F3015E">
      <w:pPr>
        <w:pStyle w:val="Normal0"/>
        <w:tabs>
          <w:tab w:val="left" w:pos="8820"/>
        </w:tabs>
        <w:spacing w:line="460" w:lineRule="exact"/>
        <w:ind w:firstLineChars="200" w:firstLine="420"/>
        <w:jc w:val="left"/>
        <w:rPr>
          <w:rFonts w:ascii="宋体" w:hAnsi="宋体"/>
        </w:rPr>
      </w:pPr>
      <w:r>
        <w:rPr>
          <w:rFonts w:ascii="宋体" w:hAnsi="宋体" w:cs="楷体_GB2312" w:hint="eastAsia"/>
        </w:rPr>
        <w:t>20.3若因民工工资问题</w:t>
      </w:r>
      <w:proofErr w:type="gramStart"/>
      <w:r>
        <w:rPr>
          <w:rFonts w:ascii="宋体" w:hAnsi="宋体" w:cs="楷体_GB2312" w:hint="eastAsia"/>
        </w:rPr>
        <w:t>发生集访事件</w:t>
      </w:r>
      <w:proofErr w:type="gramEnd"/>
      <w:r>
        <w:rPr>
          <w:rFonts w:ascii="宋体" w:hAnsi="宋体" w:cs="楷体_GB2312" w:hint="eastAsia"/>
        </w:rPr>
        <w:t>，发包人将把承包人列入发包人不良记录名单，同时上报有关部门备案。发包人将不允许承包人参与发包人其他项目的投标活动。</w:t>
      </w:r>
    </w:p>
    <w:p w:rsidR="00FA70A7" w:rsidRDefault="00F3015E">
      <w:pPr>
        <w:pStyle w:val="Normal0"/>
        <w:tabs>
          <w:tab w:val="left" w:pos="8820"/>
        </w:tabs>
        <w:spacing w:line="460" w:lineRule="exact"/>
        <w:ind w:firstLineChars="200" w:firstLine="420"/>
        <w:jc w:val="left"/>
        <w:rPr>
          <w:rFonts w:ascii="宋体" w:hAnsi="宋体"/>
        </w:rPr>
      </w:pPr>
      <w:r>
        <w:rPr>
          <w:rFonts w:ascii="宋体" w:hAnsi="宋体" w:cs="楷体_GB2312" w:hint="eastAsia"/>
        </w:rPr>
        <w:t>20.4弃土场用地由承包人自行考虑。</w:t>
      </w:r>
    </w:p>
    <w:p w:rsidR="00FA70A7" w:rsidRDefault="00F3015E">
      <w:pPr>
        <w:pStyle w:val="Normal0"/>
        <w:tabs>
          <w:tab w:val="left" w:pos="8820"/>
        </w:tabs>
        <w:spacing w:line="460" w:lineRule="exact"/>
        <w:ind w:firstLineChars="200" w:firstLine="420"/>
        <w:jc w:val="left"/>
        <w:rPr>
          <w:rFonts w:ascii="宋体" w:hAnsi="宋体"/>
        </w:rPr>
      </w:pPr>
      <w:r>
        <w:rPr>
          <w:rFonts w:ascii="宋体" w:hAnsi="宋体" w:cs="楷体_GB2312" w:hint="eastAsia"/>
        </w:rPr>
        <w:t>20.5承包人应严格按照征地红线进行施工作业，因承包人原因超出红线范围引起的纠纷及费用，均由承包人自行解决。</w:t>
      </w:r>
    </w:p>
    <w:p w:rsidR="00FA70A7" w:rsidRDefault="00F3015E">
      <w:pPr>
        <w:pStyle w:val="Normal0"/>
        <w:tabs>
          <w:tab w:val="left" w:pos="8820"/>
        </w:tabs>
        <w:spacing w:line="460" w:lineRule="exact"/>
        <w:ind w:firstLineChars="200" w:firstLine="420"/>
        <w:jc w:val="left"/>
        <w:rPr>
          <w:rFonts w:ascii="宋体" w:hAnsi="宋体" w:cs="楷体_GB2312"/>
        </w:rPr>
      </w:pPr>
      <w:r>
        <w:rPr>
          <w:rFonts w:ascii="宋体" w:hAnsi="宋体" w:cs="楷体_GB2312" w:hint="eastAsia"/>
        </w:rPr>
        <w:t>20.6 承包人应对工程施工质量负责，并按照工程的设计图纸、标准与规范和有关技术要求施工，承包人在施工过程中出现偷工减料、使用不合格材料或出现重大安全事故等情况承包人承担全部行政、民事、刑事责任，并承担损害赔偿责任，造成后果的由承包人承担一切责任。</w:t>
      </w:r>
    </w:p>
    <w:p w:rsidR="00FA70A7" w:rsidRDefault="00FA70A7">
      <w:pPr>
        <w:pStyle w:val="Normal0"/>
        <w:spacing w:line="360" w:lineRule="auto"/>
        <w:jc w:val="left"/>
        <w:rPr>
          <w:rFonts w:ascii="宋体" w:hAnsi="宋体"/>
        </w:rPr>
      </w:pPr>
    </w:p>
    <w:p w:rsidR="00FA70A7" w:rsidRDefault="00FA70A7">
      <w:pPr>
        <w:pStyle w:val="Normal0"/>
        <w:spacing w:line="360" w:lineRule="auto"/>
        <w:jc w:val="left"/>
        <w:rPr>
          <w:rFonts w:ascii="宋体" w:hAnsi="宋体"/>
        </w:rPr>
      </w:pPr>
    </w:p>
    <w:p w:rsidR="00FA70A7" w:rsidRDefault="00FA70A7">
      <w:pPr>
        <w:pStyle w:val="Normal0"/>
        <w:spacing w:line="360" w:lineRule="auto"/>
        <w:jc w:val="left"/>
        <w:rPr>
          <w:rFonts w:ascii="宋体" w:hAnsi="宋体"/>
        </w:rPr>
      </w:pPr>
    </w:p>
    <w:p w:rsidR="00FA70A7" w:rsidRDefault="00F3015E">
      <w:pPr>
        <w:pStyle w:val="Normal0"/>
        <w:spacing w:line="360" w:lineRule="auto"/>
        <w:jc w:val="left"/>
        <w:rPr>
          <w:rFonts w:ascii="宋体" w:hAnsi="宋体"/>
          <w:b/>
          <w:sz w:val="24"/>
          <w:szCs w:val="24"/>
        </w:rPr>
      </w:pPr>
      <w:r>
        <w:rPr>
          <w:rFonts w:ascii="宋体" w:hAnsi="宋体" w:hint="eastAsia"/>
          <w:b/>
          <w:sz w:val="24"/>
          <w:szCs w:val="24"/>
        </w:rPr>
        <w:t>附件</w:t>
      </w:r>
    </w:p>
    <w:p w:rsidR="00FA70A7" w:rsidRDefault="00F3015E">
      <w:pPr>
        <w:pStyle w:val="Normal0"/>
        <w:spacing w:line="360" w:lineRule="auto"/>
        <w:jc w:val="left"/>
        <w:rPr>
          <w:rFonts w:ascii="宋体" w:hAnsi="宋体"/>
          <w:sz w:val="24"/>
          <w:szCs w:val="24"/>
        </w:rPr>
      </w:pPr>
      <w:r>
        <w:rPr>
          <w:rFonts w:ascii="宋体" w:hAnsi="宋体" w:hint="eastAsia"/>
          <w:sz w:val="24"/>
          <w:szCs w:val="24"/>
        </w:rPr>
        <w:t>协议书附件：</w:t>
      </w:r>
    </w:p>
    <w:p w:rsidR="00FA70A7" w:rsidRDefault="00F3015E">
      <w:pPr>
        <w:pStyle w:val="Normal0"/>
        <w:spacing w:line="360" w:lineRule="auto"/>
        <w:jc w:val="left"/>
        <w:rPr>
          <w:rFonts w:ascii="宋体" w:hAnsi="宋体"/>
          <w:sz w:val="24"/>
          <w:szCs w:val="24"/>
        </w:rPr>
      </w:pPr>
      <w:r>
        <w:rPr>
          <w:rFonts w:ascii="宋体" w:hAnsi="宋体" w:hint="eastAsia"/>
          <w:sz w:val="24"/>
          <w:szCs w:val="24"/>
        </w:rPr>
        <w:t>附件1：承包人承揽工程项目一览表</w:t>
      </w:r>
    </w:p>
    <w:p w:rsidR="00FA70A7" w:rsidRDefault="00F3015E">
      <w:pPr>
        <w:pStyle w:val="Normal0"/>
        <w:spacing w:line="360" w:lineRule="auto"/>
        <w:jc w:val="left"/>
        <w:rPr>
          <w:rFonts w:ascii="宋体" w:hAnsi="宋体"/>
          <w:sz w:val="24"/>
          <w:szCs w:val="24"/>
        </w:rPr>
      </w:pPr>
      <w:r>
        <w:rPr>
          <w:rFonts w:ascii="宋体" w:hAnsi="宋体" w:hint="eastAsia"/>
          <w:sz w:val="24"/>
          <w:szCs w:val="24"/>
        </w:rPr>
        <w:t>专用合同条款附件：</w:t>
      </w:r>
    </w:p>
    <w:p w:rsidR="00FA70A7" w:rsidRDefault="00F3015E">
      <w:pPr>
        <w:pStyle w:val="Normal0"/>
        <w:spacing w:line="360" w:lineRule="auto"/>
        <w:jc w:val="left"/>
        <w:rPr>
          <w:rFonts w:ascii="宋体" w:hAnsi="宋体"/>
          <w:sz w:val="24"/>
          <w:szCs w:val="24"/>
        </w:rPr>
      </w:pPr>
      <w:r>
        <w:rPr>
          <w:rFonts w:ascii="宋体" w:hAnsi="宋体" w:hint="eastAsia"/>
          <w:sz w:val="24"/>
          <w:szCs w:val="24"/>
        </w:rPr>
        <w:t>附件2：发包人供应材料设备一览表</w:t>
      </w:r>
    </w:p>
    <w:p w:rsidR="00FA70A7" w:rsidRDefault="00F3015E">
      <w:pPr>
        <w:pStyle w:val="Normal0"/>
        <w:spacing w:line="360" w:lineRule="auto"/>
        <w:jc w:val="left"/>
        <w:rPr>
          <w:rFonts w:ascii="宋体" w:hAnsi="宋体"/>
          <w:sz w:val="24"/>
          <w:szCs w:val="24"/>
        </w:rPr>
      </w:pPr>
      <w:r>
        <w:rPr>
          <w:rFonts w:ascii="宋体" w:hAnsi="宋体" w:hint="eastAsia"/>
          <w:sz w:val="24"/>
          <w:szCs w:val="24"/>
        </w:rPr>
        <w:t>附件3：工程质量保修书</w:t>
      </w:r>
    </w:p>
    <w:p w:rsidR="00FA70A7" w:rsidRDefault="00F3015E">
      <w:pPr>
        <w:pStyle w:val="Normal0"/>
        <w:spacing w:line="360" w:lineRule="auto"/>
        <w:jc w:val="left"/>
        <w:rPr>
          <w:rFonts w:ascii="宋体" w:hAnsi="宋体"/>
          <w:sz w:val="24"/>
          <w:szCs w:val="24"/>
        </w:rPr>
      </w:pPr>
      <w:r>
        <w:rPr>
          <w:rFonts w:ascii="宋体" w:hAnsi="宋体" w:hint="eastAsia"/>
          <w:sz w:val="24"/>
          <w:szCs w:val="24"/>
        </w:rPr>
        <w:t>附件4：主要建设工程文件目录</w:t>
      </w:r>
    </w:p>
    <w:p w:rsidR="00FA70A7" w:rsidRDefault="00F3015E">
      <w:pPr>
        <w:pStyle w:val="Normal0"/>
        <w:spacing w:line="360" w:lineRule="auto"/>
        <w:jc w:val="left"/>
        <w:rPr>
          <w:rFonts w:ascii="宋体" w:hAnsi="宋体"/>
          <w:sz w:val="24"/>
          <w:szCs w:val="24"/>
        </w:rPr>
      </w:pPr>
      <w:r>
        <w:rPr>
          <w:rFonts w:ascii="宋体" w:hAnsi="宋体" w:hint="eastAsia"/>
          <w:sz w:val="24"/>
          <w:szCs w:val="24"/>
        </w:rPr>
        <w:t>附件5：承包人用于本工程施工的机械设备表</w:t>
      </w:r>
    </w:p>
    <w:p w:rsidR="00FA70A7" w:rsidRDefault="00F3015E">
      <w:pPr>
        <w:pStyle w:val="Normal0"/>
        <w:spacing w:line="360" w:lineRule="auto"/>
        <w:jc w:val="left"/>
        <w:rPr>
          <w:rFonts w:ascii="宋体" w:hAnsi="宋体"/>
          <w:sz w:val="24"/>
          <w:szCs w:val="24"/>
        </w:rPr>
      </w:pPr>
      <w:r>
        <w:rPr>
          <w:rFonts w:ascii="宋体" w:hAnsi="宋体" w:hint="eastAsia"/>
          <w:sz w:val="24"/>
          <w:szCs w:val="24"/>
        </w:rPr>
        <w:t>附件6：承包人主要施工管理人员表</w:t>
      </w:r>
    </w:p>
    <w:p w:rsidR="00FA70A7" w:rsidRDefault="00F3015E">
      <w:pPr>
        <w:pStyle w:val="Normal0"/>
        <w:spacing w:line="360" w:lineRule="auto"/>
        <w:jc w:val="left"/>
        <w:rPr>
          <w:rFonts w:ascii="宋体" w:hAnsi="宋体"/>
          <w:sz w:val="24"/>
          <w:szCs w:val="24"/>
        </w:rPr>
      </w:pPr>
      <w:r>
        <w:rPr>
          <w:rFonts w:ascii="宋体" w:hAnsi="宋体" w:hint="eastAsia"/>
          <w:sz w:val="24"/>
          <w:szCs w:val="24"/>
        </w:rPr>
        <w:t>附件7：分包人主要施工管理人员表</w:t>
      </w:r>
    </w:p>
    <w:p w:rsidR="00FA70A7" w:rsidRDefault="00FA70A7">
      <w:pPr>
        <w:pStyle w:val="Normal0"/>
        <w:spacing w:line="360" w:lineRule="auto"/>
        <w:jc w:val="left"/>
        <w:rPr>
          <w:rFonts w:ascii="宋体" w:hAnsi="宋体"/>
          <w:sz w:val="24"/>
          <w:szCs w:val="24"/>
        </w:rPr>
        <w:sectPr w:rsidR="00FA70A7">
          <w:type w:val="continuous"/>
          <w:pgSz w:w="11906" w:h="16838"/>
          <w:pgMar w:top="1418" w:right="1418" w:bottom="1418" w:left="1418" w:header="851" w:footer="992" w:gutter="0"/>
          <w:cols w:space="720"/>
          <w:docGrid w:type="lines" w:linePitch="312"/>
        </w:sectPr>
      </w:pPr>
    </w:p>
    <w:p w:rsidR="00FA70A7" w:rsidRDefault="00F3015E">
      <w:pPr>
        <w:pStyle w:val="Normal0"/>
        <w:spacing w:beforeLines="50" w:before="120" w:afterLines="50" w:after="120" w:line="440" w:lineRule="exact"/>
        <w:jc w:val="left"/>
        <w:rPr>
          <w:rFonts w:ascii="宋体" w:hAnsi="宋体"/>
          <w:sz w:val="24"/>
          <w:szCs w:val="24"/>
        </w:rPr>
      </w:pPr>
      <w:r>
        <w:rPr>
          <w:rFonts w:ascii="宋体" w:hAnsi="宋体" w:hint="eastAsia"/>
          <w:sz w:val="24"/>
          <w:szCs w:val="24"/>
        </w:rPr>
        <w:lastRenderedPageBreak/>
        <w:t>附件1：</w:t>
      </w:r>
    </w:p>
    <w:p w:rsidR="00FA70A7" w:rsidRDefault="00F3015E">
      <w:pPr>
        <w:pStyle w:val="Normal0"/>
        <w:spacing w:beforeLines="50" w:before="120" w:afterLines="50" w:after="120" w:line="440" w:lineRule="exact"/>
        <w:jc w:val="center"/>
        <w:rPr>
          <w:rFonts w:ascii="宋体" w:hAnsi="宋体"/>
          <w:sz w:val="24"/>
          <w:szCs w:val="24"/>
        </w:rPr>
      </w:pPr>
      <w:r>
        <w:rPr>
          <w:rFonts w:ascii="宋体" w:hAnsi="宋体" w:hint="eastAsia"/>
          <w:sz w:val="24"/>
          <w:szCs w:val="24"/>
        </w:rPr>
        <w:t>承包人承揽工程项目一览表</w:t>
      </w:r>
    </w:p>
    <w:tbl>
      <w:tblPr>
        <w:tblW w:w="14601"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77"/>
        <w:gridCol w:w="1843"/>
        <w:gridCol w:w="1417"/>
        <w:gridCol w:w="2410"/>
        <w:gridCol w:w="850"/>
        <w:gridCol w:w="1560"/>
        <w:gridCol w:w="2126"/>
        <w:gridCol w:w="1417"/>
        <w:gridCol w:w="851"/>
        <w:gridCol w:w="850"/>
      </w:tblGrid>
      <w:tr w:rsidR="00FA70A7">
        <w:tc>
          <w:tcPr>
            <w:tcW w:w="1277"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单位工程名称</w:t>
            </w:r>
          </w:p>
        </w:tc>
        <w:tc>
          <w:tcPr>
            <w:tcW w:w="1843"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建设规模</w:t>
            </w:r>
          </w:p>
        </w:tc>
        <w:tc>
          <w:tcPr>
            <w:tcW w:w="1417"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建筑面积(平方米)</w:t>
            </w:r>
          </w:p>
        </w:tc>
        <w:tc>
          <w:tcPr>
            <w:tcW w:w="241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结构形式</w:t>
            </w:r>
          </w:p>
        </w:tc>
        <w:tc>
          <w:tcPr>
            <w:tcW w:w="85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层数</w:t>
            </w:r>
          </w:p>
        </w:tc>
        <w:tc>
          <w:tcPr>
            <w:tcW w:w="156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生产能力</w:t>
            </w:r>
          </w:p>
        </w:tc>
        <w:tc>
          <w:tcPr>
            <w:tcW w:w="2126"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设备安装内容</w:t>
            </w:r>
          </w:p>
        </w:tc>
        <w:tc>
          <w:tcPr>
            <w:tcW w:w="1417"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合同价格（元）</w:t>
            </w:r>
          </w:p>
        </w:tc>
        <w:tc>
          <w:tcPr>
            <w:tcW w:w="851"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开工日期</w:t>
            </w:r>
          </w:p>
        </w:tc>
        <w:tc>
          <w:tcPr>
            <w:tcW w:w="85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竣工日期</w:t>
            </w:r>
          </w:p>
        </w:tc>
      </w:tr>
      <w:tr w:rsidR="00FA70A7">
        <w:trPr>
          <w:trHeight w:val="567"/>
        </w:trPr>
        <w:tc>
          <w:tcPr>
            <w:tcW w:w="1277"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trPr>
        <w:tc>
          <w:tcPr>
            <w:tcW w:w="1277" w:type="dxa"/>
            <w:vAlign w:val="center"/>
          </w:tcPr>
          <w:p w:rsidR="00FA70A7" w:rsidRDefault="00FA70A7">
            <w:pPr>
              <w:pStyle w:val="a4"/>
              <w:keepNext/>
              <w:spacing w:after="0" w:line="440" w:lineRule="exact"/>
              <w:ind w:left="63" w:right="63"/>
              <w:rPr>
                <w:rFonts w:ascii="宋体" w:hAnsi="宋体"/>
                <w:kern w:val="2"/>
                <w:sz w:val="24"/>
                <w:szCs w:val="24"/>
              </w:rPr>
            </w:pPr>
          </w:p>
        </w:tc>
        <w:tc>
          <w:tcPr>
            <w:tcW w:w="18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vAlign w:val="center"/>
          </w:tcPr>
          <w:p w:rsidR="00FA70A7" w:rsidRDefault="00FA70A7">
            <w:pPr>
              <w:pStyle w:val="a4"/>
              <w:keepNext/>
              <w:spacing w:after="0" w:line="440" w:lineRule="exact"/>
              <w:ind w:left="63" w:right="63"/>
              <w:rPr>
                <w:rFonts w:ascii="宋体" w:hAnsi="宋体"/>
                <w:kern w:val="2"/>
                <w:sz w:val="24"/>
                <w:szCs w:val="24"/>
              </w:rPr>
            </w:pPr>
          </w:p>
        </w:tc>
        <w:tc>
          <w:tcPr>
            <w:tcW w:w="241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560" w:type="dxa"/>
            <w:vAlign w:val="center"/>
          </w:tcPr>
          <w:p w:rsidR="00FA70A7" w:rsidRDefault="00FA70A7">
            <w:pPr>
              <w:pStyle w:val="a4"/>
              <w:keepNext/>
              <w:spacing w:after="0" w:line="440" w:lineRule="exact"/>
              <w:ind w:left="63" w:right="63"/>
              <w:rPr>
                <w:rFonts w:ascii="宋体" w:hAnsi="宋体"/>
                <w:kern w:val="2"/>
                <w:sz w:val="24"/>
                <w:szCs w:val="24"/>
              </w:rPr>
            </w:pPr>
          </w:p>
        </w:tc>
        <w:tc>
          <w:tcPr>
            <w:tcW w:w="212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7"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r>
    </w:tbl>
    <w:p w:rsidR="00FA70A7" w:rsidRDefault="00FA70A7">
      <w:pPr>
        <w:pStyle w:val="Normal0"/>
        <w:spacing w:line="440" w:lineRule="exact"/>
        <w:rPr>
          <w:rFonts w:ascii="宋体" w:hAnsi="宋体"/>
          <w:b/>
          <w:sz w:val="24"/>
          <w:szCs w:val="24"/>
        </w:rPr>
        <w:sectPr w:rsidR="00FA70A7">
          <w:pgSz w:w="16838" w:h="11906" w:orient="landscape"/>
          <w:pgMar w:top="1361" w:right="1361" w:bottom="1361" w:left="1361" w:header="851" w:footer="992" w:gutter="0"/>
          <w:cols w:space="720"/>
          <w:docGrid w:linePitch="312"/>
        </w:sectPr>
      </w:pPr>
    </w:p>
    <w:p w:rsidR="00FA70A7" w:rsidRDefault="00F3015E">
      <w:pPr>
        <w:pStyle w:val="Normal0"/>
        <w:spacing w:line="440" w:lineRule="exact"/>
        <w:rPr>
          <w:rFonts w:ascii="宋体" w:hAnsi="宋体"/>
          <w:sz w:val="24"/>
          <w:szCs w:val="24"/>
        </w:rPr>
      </w:pPr>
      <w:r>
        <w:rPr>
          <w:rFonts w:ascii="宋体" w:hAnsi="宋体" w:hint="eastAsia"/>
          <w:sz w:val="24"/>
          <w:szCs w:val="24"/>
        </w:rPr>
        <w:lastRenderedPageBreak/>
        <w:t>附件2：</w:t>
      </w:r>
    </w:p>
    <w:p w:rsidR="00FA70A7" w:rsidRDefault="00F3015E">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418"/>
        <w:gridCol w:w="940"/>
        <w:gridCol w:w="851"/>
        <w:gridCol w:w="1044"/>
        <w:gridCol w:w="992"/>
        <w:gridCol w:w="851"/>
        <w:gridCol w:w="1487"/>
        <w:gridCol w:w="992"/>
      </w:tblGrid>
      <w:tr w:rsidR="00FA70A7">
        <w:trPr>
          <w:jc w:val="center"/>
        </w:trPr>
        <w:tc>
          <w:tcPr>
            <w:tcW w:w="851"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序号</w:t>
            </w:r>
          </w:p>
        </w:tc>
        <w:tc>
          <w:tcPr>
            <w:tcW w:w="1276"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 xml:space="preserve">  材料、</w:t>
            </w:r>
          </w:p>
          <w:p w:rsidR="00FA70A7" w:rsidRDefault="00F3015E">
            <w:pPr>
              <w:pStyle w:val="a4"/>
              <w:keepNext/>
              <w:spacing w:after="0" w:line="440" w:lineRule="exact"/>
              <w:ind w:right="63"/>
              <w:rPr>
                <w:rFonts w:ascii="宋体" w:hAnsi="宋体"/>
                <w:kern w:val="2"/>
                <w:sz w:val="24"/>
                <w:szCs w:val="24"/>
              </w:rPr>
            </w:pPr>
            <w:r>
              <w:rPr>
                <w:rFonts w:ascii="宋体" w:hAnsi="宋体" w:hint="eastAsia"/>
                <w:kern w:val="2"/>
                <w:sz w:val="24"/>
                <w:szCs w:val="24"/>
              </w:rPr>
              <w:t>设备品种</w:t>
            </w:r>
          </w:p>
        </w:tc>
        <w:tc>
          <w:tcPr>
            <w:tcW w:w="1418"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规格型号</w:t>
            </w:r>
          </w:p>
        </w:tc>
        <w:tc>
          <w:tcPr>
            <w:tcW w:w="94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单位</w:t>
            </w:r>
          </w:p>
        </w:tc>
        <w:tc>
          <w:tcPr>
            <w:tcW w:w="851"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数量</w:t>
            </w:r>
          </w:p>
        </w:tc>
        <w:tc>
          <w:tcPr>
            <w:tcW w:w="1044"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单价（元）</w:t>
            </w:r>
          </w:p>
        </w:tc>
        <w:tc>
          <w:tcPr>
            <w:tcW w:w="992"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质量等级</w:t>
            </w:r>
          </w:p>
        </w:tc>
        <w:tc>
          <w:tcPr>
            <w:tcW w:w="851"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供应时间</w:t>
            </w:r>
          </w:p>
        </w:tc>
        <w:tc>
          <w:tcPr>
            <w:tcW w:w="1487"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送达地点</w:t>
            </w:r>
          </w:p>
        </w:tc>
        <w:tc>
          <w:tcPr>
            <w:tcW w:w="992"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备注</w:t>
            </w:r>
          </w:p>
        </w:tc>
      </w:tr>
      <w:tr w:rsidR="00FA70A7">
        <w:trPr>
          <w:trHeight w:val="567"/>
          <w:jc w:val="center"/>
        </w:trPr>
        <w:tc>
          <w:tcPr>
            <w:tcW w:w="851"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94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044"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87"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85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94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044"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8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94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044"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7"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94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044"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7"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94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044"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7"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94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044"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7"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94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044"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7"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94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044"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7"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851" w:type="dxa"/>
            <w:vAlign w:val="center"/>
          </w:tcPr>
          <w:p w:rsidR="00FA70A7" w:rsidRDefault="00FA70A7">
            <w:pPr>
              <w:pStyle w:val="Normal0"/>
              <w:jc w:val="center"/>
              <w:rPr>
                <w:rFonts w:ascii="宋体" w:hAnsi="宋体"/>
                <w:sz w:val="24"/>
                <w:szCs w:val="24"/>
              </w:rPr>
            </w:pPr>
          </w:p>
        </w:tc>
        <w:tc>
          <w:tcPr>
            <w:tcW w:w="1276" w:type="dxa"/>
            <w:vAlign w:val="center"/>
          </w:tcPr>
          <w:p w:rsidR="00FA70A7" w:rsidRDefault="00FA70A7">
            <w:pPr>
              <w:pStyle w:val="Normal0"/>
              <w:jc w:val="center"/>
              <w:rPr>
                <w:rFonts w:ascii="宋体" w:hAnsi="宋体"/>
                <w:sz w:val="24"/>
                <w:szCs w:val="24"/>
              </w:rPr>
            </w:pPr>
          </w:p>
        </w:tc>
        <w:tc>
          <w:tcPr>
            <w:tcW w:w="1418" w:type="dxa"/>
            <w:vAlign w:val="center"/>
          </w:tcPr>
          <w:p w:rsidR="00FA70A7" w:rsidRDefault="00FA70A7">
            <w:pPr>
              <w:pStyle w:val="Normal0"/>
              <w:jc w:val="center"/>
              <w:rPr>
                <w:rFonts w:ascii="宋体" w:hAnsi="宋体"/>
                <w:sz w:val="24"/>
                <w:szCs w:val="24"/>
              </w:rPr>
            </w:pPr>
          </w:p>
        </w:tc>
        <w:tc>
          <w:tcPr>
            <w:tcW w:w="940"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044"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487"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r>
      <w:tr w:rsidR="00FA70A7">
        <w:trPr>
          <w:trHeight w:val="567"/>
          <w:jc w:val="center"/>
        </w:trPr>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940"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044"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c>
          <w:tcPr>
            <w:tcW w:w="851"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7" w:type="dxa"/>
            <w:vAlign w:val="center"/>
          </w:tcPr>
          <w:p w:rsidR="00FA70A7" w:rsidRDefault="00FA70A7">
            <w:pPr>
              <w:pStyle w:val="a4"/>
              <w:keepNext/>
              <w:spacing w:after="0" w:line="440" w:lineRule="exact"/>
              <w:ind w:left="63" w:right="63"/>
              <w:rPr>
                <w:rFonts w:ascii="宋体" w:hAnsi="宋体"/>
                <w:kern w:val="2"/>
                <w:sz w:val="24"/>
                <w:szCs w:val="24"/>
              </w:rPr>
            </w:pPr>
          </w:p>
        </w:tc>
        <w:tc>
          <w:tcPr>
            <w:tcW w:w="99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851" w:type="dxa"/>
            <w:vAlign w:val="center"/>
          </w:tcPr>
          <w:p w:rsidR="00FA70A7" w:rsidRDefault="00FA70A7">
            <w:pPr>
              <w:pStyle w:val="Normal0"/>
              <w:jc w:val="center"/>
              <w:rPr>
                <w:rFonts w:ascii="宋体" w:hAnsi="宋体"/>
                <w:sz w:val="24"/>
                <w:szCs w:val="24"/>
              </w:rPr>
            </w:pPr>
          </w:p>
        </w:tc>
        <w:tc>
          <w:tcPr>
            <w:tcW w:w="1276" w:type="dxa"/>
            <w:vAlign w:val="center"/>
          </w:tcPr>
          <w:p w:rsidR="00FA70A7" w:rsidRDefault="00FA70A7">
            <w:pPr>
              <w:pStyle w:val="Normal0"/>
              <w:jc w:val="center"/>
              <w:rPr>
                <w:rFonts w:ascii="宋体" w:hAnsi="宋体"/>
                <w:sz w:val="24"/>
                <w:szCs w:val="24"/>
              </w:rPr>
            </w:pPr>
          </w:p>
        </w:tc>
        <w:tc>
          <w:tcPr>
            <w:tcW w:w="1418" w:type="dxa"/>
            <w:vAlign w:val="center"/>
          </w:tcPr>
          <w:p w:rsidR="00FA70A7" w:rsidRDefault="00FA70A7">
            <w:pPr>
              <w:pStyle w:val="Normal0"/>
              <w:jc w:val="center"/>
              <w:rPr>
                <w:rFonts w:ascii="宋体" w:hAnsi="宋体"/>
                <w:sz w:val="24"/>
                <w:szCs w:val="24"/>
              </w:rPr>
            </w:pPr>
          </w:p>
        </w:tc>
        <w:tc>
          <w:tcPr>
            <w:tcW w:w="940"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044"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487"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r>
      <w:tr w:rsidR="00FA70A7">
        <w:trPr>
          <w:trHeight w:val="567"/>
          <w:jc w:val="center"/>
        </w:trPr>
        <w:tc>
          <w:tcPr>
            <w:tcW w:w="851" w:type="dxa"/>
            <w:vAlign w:val="center"/>
          </w:tcPr>
          <w:p w:rsidR="00FA70A7" w:rsidRDefault="00FA70A7">
            <w:pPr>
              <w:pStyle w:val="Normal0"/>
              <w:jc w:val="center"/>
              <w:rPr>
                <w:rFonts w:ascii="宋体" w:hAnsi="宋体"/>
                <w:sz w:val="24"/>
                <w:szCs w:val="24"/>
              </w:rPr>
            </w:pPr>
          </w:p>
        </w:tc>
        <w:tc>
          <w:tcPr>
            <w:tcW w:w="1276" w:type="dxa"/>
            <w:vAlign w:val="center"/>
          </w:tcPr>
          <w:p w:rsidR="00FA70A7" w:rsidRDefault="00FA70A7">
            <w:pPr>
              <w:pStyle w:val="Normal0"/>
              <w:jc w:val="center"/>
              <w:rPr>
                <w:rFonts w:ascii="宋体" w:hAnsi="宋体"/>
                <w:sz w:val="24"/>
                <w:szCs w:val="24"/>
              </w:rPr>
            </w:pPr>
          </w:p>
        </w:tc>
        <w:tc>
          <w:tcPr>
            <w:tcW w:w="1418" w:type="dxa"/>
            <w:vAlign w:val="center"/>
          </w:tcPr>
          <w:p w:rsidR="00FA70A7" w:rsidRDefault="00FA70A7">
            <w:pPr>
              <w:pStyle w:val="Normal0"/>
              <w:jc w:val="center"/>
              <w:rPr>
                <w:rFonts w:ascii="宋体" w:hAnsi="宋体"/>
                <w:sz w:val="24"/>
                <w:szCs w:val="24"/>
              </w:rPr>
            </w:pPr>
          </w:p>
        </w:tc>
        <w:tc>
          <w:tcPr>
            <w:tcW w:w="940"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044"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487"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r>
      <w:tr w:rsidR="00FA70A7">
        <w:trPr>
          <w:trHeight w:val="567"/>
          <w:jc w:val="center"/>
        </w:trPr>
        <w:tc>
          <w:tcPr>
            <w:tcW w:w="851" w:type="dxa"/>
            <w:vAlign w:val="center"/>
          </w:tcPr>
          <w:p w:rsidR="00FA70A7" w:rsidRDefault="00FA70A7">
            <w:pPr>
              <w:pStyle w:val="Normal0"/>
              <w:jc w:val="center"/>
              <w:rPr>
                <w:rFonts w:ascii="宋体" w:hAnsi="宋体"/>
                <w:sz w:val="24"/>
                <w:szCs w:val="24"/>
              </w:rPr>
            </w:pPr>
          </w:p>
        </w:tc>
        <w:tc>
          <w:tcPr>
            <w:tcW w:w="1276" w:type="dxa"/>
            <w:vAlign w:val="center"/>
          </w:tcPr>
          <w:p w:rsidR="00FA70A7" w:rsidRDefault="00FA70A7">
            <w:pPr>
              <w:pStyle w:val="Normal0"/>
              <w:jc w:val="center"/>
              <w:rPr>
                <w:rFonts w:ascii="宋体" w:hAnsi="宋体"/>
                <w:sz w:val="24"/>
                <w:szCs w:val="24"/>
              </w:rPr>
            </w:pPr>
          </w:p>
        </w:tc>
        <w:tc>
          <w:tcPr>
            <w:tcW w:w="1418" w:type="dxa"/>
            <w:vAlign w:val="center"/>
          </w:tcPr>
          <w:p w:rsidR="00FA70A7" w:rsidRDefault="00FA70A7">
            <w:pPr>
              <w:pStyle w:val="Normal0"/>
              <w:jc w:val="center"/>
              <w:rPr>
                <w:rFonts w:ascii="宋体" w:hAnsi="宋体"/>
                <w:sz w:val="24"/>
                <w:szCs w:val="24"/>
              </w:rPr>
            </w:pPr>
          </w:p>
        </w:tc>
        <w:tc>
          <w:tcPr>
            <w:tcW w:w="940"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044"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487"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r>
      <w:tr w:rsidR="00FA70A7">
        <w:trPr>
          <w:trHeight w:val="567"/>
          <w:jc w:val="center"/>
        </w:trPr>
        <w:tc>
          <w:tcPr>
            <w:tcW w:w="851" w:type="dxa"/>
            <w:vAlign w:val="center"/>
          </w:tcPr>
          <w:p w:rsidR="00FA70A7" w:rsidRDefault="00FA70A7">
            <w:pPr>
              <w:pStyle w:val="Normal0"/>
              <w:jc w:val="center"/>
              <w:rPr>
                <w:rFonts w:ascii="宋体" w:hAnsi="宋体"/>
                <w:sz w:val="24"/>
                <w:szCs w:val="24"/>
              </w:rPr>
            </w:pPr>
          </w:p>
        </w:tc>
        <w:tc>
          <w:tcPr>
            <w:tcW w:w="1276" w:type="dxa"/>
            <w:vAlign w:val="center"/>
          </w:tcPr>
          <w:p w:rsidR="00FA70A7" w:rsidRDefault="00FA70A7">
            <w:pPr>
              <w:pStyle w:val="Normal0"/>
              <w:jc w:val="center"/>
              <w:rPr>
                <w:rFonts w:ascii="宋体" w:hAnsi="宋体"/>
                <w:sz w:val="24"/>
                <w:szCs w:val="24"/>
              </w:rPr>
            </w:pPr>
          </w:p>
        </w:tc>
        <w:tc>
          <w:tcPr>
            <w:tcW w:w="1418" w:type="dxa"/>
            <w:vAlign w:val="center"/>
          </w:tcPr>
          <w:p w:rsidR="00FA70A7" w:rsidRDefault="00FA70A7">
            <w:pPr>
              <w:pStyle w:val="Normal0"/>
              <w:jc w:val="center"/>
              <w:rPr>
                <w:rFonts w:ascii="宋体" w:hAnsi="宋体"/>
                <w:sz w:val="24"/>
                <w:szCs w:val="24"/>
              </w:rPr>
            </w:pPr>
          </w:p>
        </w:tc>
        <w:tc>
          <w:tcPr>
            <w:tcW w:w="940"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044"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487"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r>
      <w:tr w:rsidR="00FA70A7">
        <w:trPr>
          <w:trHeight w:val="567"/>
          <w:jc w:val="center"/>
        </w:trPr>
        <w:tc>
          <w:tcPr>
            <w:tcW w:w="851" w:type="dxa"/>
            <w:vAlign w:val="center"/>
          </w:tcPr>
          <w:p w:rsidR="00FA70A7" w:rsidRDefault="00FA70A7">
            <w:pPr>
              <w:pStyle w:val="Normal0"/>
              <w:jc w:val="center"/>
              <w:rPr>
                <w:rFonts w:ascii="宋体" w:hAnsi="宋体"/>
                <w:sz w:val="24"/>
                <w:szCs w:val="24"/>
              </w:rPr>
            </w:pPr>
          </w:p>
        </w:tc>
        <w:tc>
          <w:tcPr>
            <w:tcW w:w="1276" w:type="dxa"/>
            <w:vAlign w:val="center"/>
          </w:tcPr>
          <w:p w:rsidR="00FA70A7" w:rsidRDefault="00FA70A7">
            <w:pPr>
              <w:pStyle w:val="Normal0"/>
              <w:jc w:val="center"/>
              <w:rPr>
                <w:rFonts w:ascii="宋体" w:hAnsi="宋体"/>
                <w:sz w:val="24"/>
                <w:szCs w:val="24"/>
              </w:rPr>
            </w:pPr>
          </w:p>
        </w:tc>
        <w:tc>
          <w:tcPr>
            <w:tcW w:w="1418" w:type="dxa"/>
            <w:vAlign w:val="center"/>
          </w:tcPr>
          <w:p w:rsidR="00FA70A7" w:rsidRDefault="00FA70A7">
            <w:pPr>
              <w:pStyle w:val="Normal0"/>
              <w:jc w:val="center"/>
              <w:rPr>
                <w:rFonts w:ascii="宋体" w:hAnsi="宋体"/>
                <w:sz w:val="24"/>
                <w:szCs w:val="24"/>
              </w:rPr>
            </w:pPr>
          </w:p>
        </w:tc>
        <w:tc>
          <w:tcPr>
            <w:tcW w:w="940"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044"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487"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r>
      <w:tr w:rsidR="00FA70A7">
        <w:trPr>
          <w:trHeight w:val="567"/>
          <w:jc w:val="center"/>
        </w:trPr>
        <w:tc>
          <w:tcPr>
            <w:tcW w:w="851" w:type="dxa"/>
            <w:vAlign w:val="center"/>
          </w:tcPr>
          <w:p w:rsidR="00FA70A7" w:rsidRDefault="00FA70A7">
            <w:pPr>
              <w:pStyle w:val="Normal0"/>
              <w:jc w:val="center"/>
              <w:rPr>
                <w:rFonts w:ascii="宋体" w:hAnsi="宋体"/>
                <w:sz w:val="24"/>
                <w:szCs w:val="24"/>
              </w:rPr>
            </w:pPr>
          </w:p>
        </w:tc>
        <w:tc>
          <w:tcPr>
            <w:tcW w:w="1276" w:type="dxa"/>
            <w:vAlign w:val="center"/>
          </w:tcPr>
          <w:p w:rsidR="00FA70A7" w:rsidRDefault="00FA70A7">
            <w:pPr>
              <w:pStyle w:val="Normal0"/>
              <w:jc w:val="center"/>
              <w:rPr>
                <w:rFonts w:ascii="宋体" w:hAnsi="宋体"/>
                <w:sz w:val="24"/>
                <w:szCs w:val="24"/>
              </w:rPr>
            </w:pPr>
          </w:p>
        </w:tc>
        <w:tc>
          <w:tcPr>
            <w:tcW w:w="1418" w:type="dxa"/>
            <w:vAlign w:val="center"/>
          </w:tcPr>
          <w:p w:rsidR="00FA70A7" w:rsidRDefault="00FA70A7">
            <w:pPr>
              <w:pStyle w:val="Normal0"/>
              <w:jc w:val="center"/>
              <w:rPr>
                <w:rFonts w:ascii="宋体" w:hAnsi="宋体"/>
                <w:sz w:val="24"/>
                <w:szCs w:val="24"/>
              </w:rPr>
            </w:pPr>
          </w:p>
        </w:tc>
        <w:tc>
          <w:tcPr>
            <w:tcW w:w="940"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044"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487"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r>
      <w:tr w:rsidR="00FA70A7">
        <w:trPr>
          <w:trHeight w:val="567"/>
          <w:jc w:val="center"/>
        </w:trPr>
        <w:tc>
          <w:tcPr>
            <w:tcW w:w="851" w:type="dxa"/>
            <w:vAlign w:val="center"/>
          </w:tcPr>
          <w:p w:rsidR="00FA70A7" w:rsidRDefault="00FA70A7">
            <w:pPr>
              <w:pStyle w:val="Normal0"/>
              <w:jc w:val="center"/>
              <w:rPr>
                <w:rFonts w:ascii="宋体" w:hAnsi="宋体"/>
                <w:sz w:val="24"/>
                <w:szCs w:val="24"/>
              </w:rPr>
            </w:pPr>
          </w:p>
        </w:tc>
        <w:tc>
          <w:tcPr>
            <w:tcW w:w="1276" w:type="dxa"/>
            <w:vAlign w:val="center"/>
          </w:tcPr>
          <w:p w:rsidR="00FA70A7" w:rsidRDefault="00FA70A7">
            <w:pPr>
              <w:pStyle w:val="Normal0"/>
              <w:jc w:val="center"/>
              <w:rPr>
                <w:rFonts w:ascii="宋体" w:hAnsi="宋体"/>
                <w:sz w:val="24"/>
                <w:szCs w:val="24"/>
              </w:rPr>
            </w:pPr>
          </w:p>
        </w:tc>
        <w:tc>
          <w:tcPr>
            <w:tcW w:w="1418" w:type="dxa"/>
            <w:vAlign w:val="center"/>
          </w:tcPr>
          <w:p w:rsidR="00FA70A7" w:rsidRDefault="00FA70A7">
            <w:pPr>
              <w:pStyle w:val="Normal0"/>
              <w:jc w:val="center"/>
              <w:rPr>
                <w:rFonts w:ascii="宋体" w:hAnsi="宋体"/>
                <w:sz w:val="24"/>
                <w:szCs w:val="24"/>
              </w:rPr>
            </w:pPr>
          </w:p>
        </w:tc>
        <w:tc>
          <w:tcPr>
            <w:tcW w:w="940"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044"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487"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r>
      <w:tr w:rsidR="00FA70A7">
        <w:trPr>
          <w:trHeight w:val="567"/>
          <w:jc w:val="center"/>
        </w:trPr>
        <w:tc>
          <w:tcPr>
            <w:tcW w:w="851" w:type="dxa"/>
            <w:vAlign w:val="center"/>
          </w:tcPr>
          <w:p w:rsidR="00FA70A7" w:rsidRDefault="00FA70A7">
            <w:pPr>
              <w:pStyle w:val="Normal0"/>
              <w:jc w:val="center"/>
              <w:rPr>
                <w:rFonts w:ascii="宋体" w:hAnsi="宋体"/>
                <w:sz w:val="24"/>
                <w:szCs w:val="24"/>
              </w:rPr>
            </w:pPr>
          </w:p>
        </w:tc>
        <w:tc>
          <w:tcPr>
            <w:tcW w:w="1276" w:type="dxa"/>
            <w:vAlign w:val="center"/>
          </w:tcPr>
          <w:p w:rsidR="00FA70A7" w:rsidRDefault="00FA70A7">
            <w:pPr>
              <w:pStyle w:val="Normal0"/>
              <w:jc w:val="center"/>
              <w:rPr>
                <w:rFonts w:ascii="宋体" w:hAnsi="宋体"/>
                <w:sz w:val="24"/>
                <w:szCs w:val="24"/>
              </w:rPr>
            </w:pPr>
          </w:p>
        </w:tc>
        <w:tc>
          <w:tcPr>
            <w:tcW w:w="1418" w:type="dxa"/>
            <w:vAlign w:val="center"/>
          </w:tcPr>
          <w:p w:rsidR="00FA70A7" w:rsidRDefault="00FA70A7">
            <w:pPr>
              <w:pStyle w:val="Normal0"/>
              <w:jc w:val="center"/>
              <w:rPr>
                <w:rFonts w:ascii="宋体" w:hAnsi="宋体"/>
                <w:sz w:val="24"/>
                <w:szCs w:val="24"/>
              </w:rPr>
            </w:pPr>
          </w:p>
        </w:tc>
        <w:tc>
          <w:tcPr>
            <w:tcW w:w="940"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044"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c>
          <w:tcPr>
            <w:tcW w:w="851" w:type="dxa"/>
            <w:vAlign w:val="center"/>
          </w:tcPr>
          <w:p w:rsidR="00FA70A7" w:rsidRDefault="00FA70A7">
            <w:pPr>
              <w:pStyle w:val="Normal0"/>
              <w:jc w:val="center"/>
              <w:rPr>
                <w:rFonts w:ascii="宋体" w:hAnsi="宋体"/>
                <w:sz w:val="24"/>
                <w:szCs w:val="24"/>
              </w:rPr>
            </w:pPr>
          </w:p>
        </w:tc>
        <w:tc>
          <w:tcPr>
            <w:tcW w:w="1487" w:type="dxa"/>
            <w:vAlign w:val="center"/>
          </w:tcPr>
          <w:p w:rsidR="00FA70A7" w:rsidRDefault="00FA70A7">
            <w:pPr>
              <w:pStyle w:val="Normal0"/>
              <w:jc w:val="center"/>
              <w:rPr>
                <w:rFonts w:ascii="宋体" w:hAnsi="宋体"/>
                <w:sz w:val="24"/>
                <w:szCs w:val="24"/>
              </w:rPr>
            </w:pPr>
          </w:p>
        </w:tc>
        <w:tc>
          <w:tcPr>
            <w:tcW w:w="992" w:type="dxa"/>
            <w:vAlign w:val="center"/>
          </w:tcPr>
          <w:p w:rsidR="00FA70A7" w:rsidRDefault="00FA70A7">
            <w:pPr>
              <w:pStyle w:val="Normal0"/>
              <w:jc w:val="center"/>
              <w:rPr>
                <w:rFonts w:ascii="宋体" w:hAnsi="宋体"/>
                <w:sz w:val="24"/>
                <w:szCs w:val="24"/>
              </w:rPr>
            </w:pPr>
          </w:p>
        </w:tc>
      </w:tr>
    </w:tbl>
    <w:p w:rsidR="00FA70A7" w:rsidRDefault="00FA70A7">
      <w:pPr>
        <w:pStyle w:val="Normal0"/>
        <w:spacing w:line="440" w:lineRule="exact"/>
        <w:rPr>
          <w:rFonts w:ascii="宋体" w:hAnsi="宋体"/>
          <w:sz w:val="24"/>
          <w:szCs w:val="24"/>
        </w:rPr>
      </w:pPr>
    </w:p>
    <w:p w:rsidR="00FA70A7" w:rsidRDefault="00FA70A7">
      <w:pPr>
        <w:pStyle w:val="Normal0"/>
        <w:spacing w:line="440" w:lineRule="exact"/>
        <w:rPr>
          <w:rFonts w:ascii="宋体" w:hAnsi="宋体"/>
          <w:sz w:val="24"/>
          <w:szCs w:val="24"/>
        </w:rPr>
      </w:pPr>
    </w:p>
    <w:p w:rsidR="00FA70A7" w:rsidRDefault="00F3015E">
      <w:pPr>
        <w:pStyle w:val="Normal0"/>
        <w:spacing w:line="440" w:lineRule="exact"/>
        <w:rPr>
          <w:rFonts w:ascii="宋体" w:hAnsi="宋体"/>
          <w:sz w:val="24"/>
          <w:szCs w:val="24"/>
        </w:rPr>
      </w:pPr>
      <w:r>
        <w:rPr>
          <w:rFonts w:ascii="宋体" w:hAnsi="宋体" w:hint="eastAsia"/>
          <w:sz w:val="24"/>
          <w:szCs w:val="24"/>
        </w:rPr>
        <w:lastRenderedPageBreak/>
        <w:t xml:space="preserve">附件3：    </w:t>
      </w:r>
    </w:p>
    <w:p w:rsidR="00FA70A7" w:rsidRDefault="00F3015E">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工程质量保修书</w:t>
      </w:r>
    </w:p>
    <w:p w:rsidR="00FA70A7" w:rsidRDefault="00F3015E">
      <w:pPr>
        <w:pStyle w:val="Normal0"/>
        <w:spacing w:line="440" w:lineRule="exact"/>
        <w:ind w:firstLineChars="200" w:firstLine="480"/>
        <w:rPr>
          <w:rFonts w:ascii="宋体" w:hAnsi="宋体"/>
          <w:sz w:val="24"/>
          <w:szCs w:val="24"/>
        </w:rPr>
      </w:pPr>
      <w:r>
        <w:rPr>
          <w:rFonts w:ascii="宋体" w:hAnsi="宋体" w:hint="eastAsia"/>
          <w:sz w:val="24"/>
          <w:szCs w:val="24"/>
        </w:rPr>
        <w:t>发包人（全称）：</w:t>
      </w:r>
      <w:r>
        <w:rPr>
          <w:rFonts w:ascii="宋体" w:hAnsi="宋体" w:hint="eastAsia"/>
          <w:sz w:val="24"/>
          <w:szCs w:val="24"/>
          <w:u w:val="single"/>
        </w:rPr>
        <w:t xml:space="preserve">                                </w:t>
      </w:r>
      <w:r>
        <w:rPr>
          <w:rFonts w:ascii="宋体" w:hAnsi="宋体" w:hint="eastAsia"/>
          <w:sz w:val="24"/>
          <w:szCs w:val="24"/>
        </w:rPr>
        <w:t xml:space="preserve"> </w:t>
      </w:r>
    </w:p>
    <w:p w:rsidR="00FA70A7" w:rsidRDefault="00F3015E">
      <w:pPr>
        <w:pStyle w:val="Normal0"/>
        <w:spacing w:line="440" w:lineRule="exact"/>
        <w:rPr>
          <w:rFonts w:ascii="宋体" w:hAnsi="宋体"/>
          <w:sz w:val="24"/>
          <w:szCs w:val="24"/>
        </w:rPr>
      </w:pPr>
      <w:r>
        <w:rPr>
          <w:rFonts w:ascii="宋体" w:hAnsi="宋体" w:hint="eastAsia"/>
          <w:sz w:val="24"/>
          <w:szCs w:val="24"/>
        </w:rPr>
        <w:t xml:space="preserve">　　承包人（全称）：</w:t>
      </w:r>
      <w:r>
        <w:rPr>
          <w:rFonts w:ascii="宋体" w:hAnsi="宋体" w:hint="eastAsia"/>
          <w:sz w:val="24"/>
          <w:szCs w:val="24"/>
          <w:u w:val="single"/>
        </w:rPr>
        <w:t xml:space="preserve">                                </w:t>
      </w:r>
      <w:r>
        <w:rPr>
          <w:rFonts w:ascii="宋体" w:hAnsi="宋体" w:hint="eastAsia"/>
          <w:sz w:val="24"/>
          <w:szCs w:val="24"/>
        </w:rPr>
        <w:t xml:space="preserve"> </w:t>
      </w:r>
    </w:p>
    <w:p w:rsidR="00FA70A7" w:rsidRDefault="00FA70A7">
      <w:pPr>
        <w:pStyle w:val="Normal0"/>
        <w:spacing w:line="440" w:lineRule="exact"/>
        <w:rPr>
          <w:rFonts w:ascii="宋体" w:hAnsi="宋体"/>
          <w:sz w:val="24"/>
          <w:szCs w:val="24"/>
        </w:rPr>
      </w:pPr>
    </w:p>
    <w:p w:rsidR="00FA70A7" w:rsidRDefault="00F3015E">
      <w:pPr>
        <w:pStyle w:val="Normal0"/>
        <w:spacing w:line="360" w:lineRule="auto"/>
        <w:rPr>
          <w:rFonts w:ascii="宋体" w:hAnsi="宋体"/>
          <w:sz w:val="24"/>
          <w:szCs w:val="24"/>
        </w:rPr>
      </w:pPr>
      <w:r>
        <w:rPr>
          <w:rFonts w:ascii="宋体" w:hAnsi="宋体" w:hint="eastAsia"/>
          <w:sz w:val="24"/>
          <w:szCs w:val="24"/>
        </w:rPr>
        <w:t xml:space="preserve">　　发包人和承包人根据《中华人民共和国建筑法》和《建设工程质量管理条例》，经协商一致就</w:t>
      </w:r>
      <w:r>
        <w:rPr>
          <w:rFonts w:ascii="宋体" w:hAnsi="宋体" w:hint="eastAsia"/>
          <w:sz w:val="24"/>
          <w:szCs w:val="24"/>
          <w:u w:val="single"/>
        </w:rPr>
        <w:t xml:space="preserve">                </w:t>
      </w:r>
      <w:r>
        <w:rPr>
          <w:rFonts w:ascii="宋体" w:hAnsi="宋体" w:hint="eastAsia"/>
          <w:sz w:val="24"/>
          <w:szCs w:val="24"/>
        </w:rPr>
        <w:t>（工程全称）签订工程质量保修书。</w:t>
      </w:r>
    </w:p>
    <w:p w:rsidR="00FA70A7" w:rsidRDefault="00F3015E">
      <w:pPr>
        <w:pStyle w:val="Normal0"/>
        <w:spacing w:line="360" w:lineRule="auto"/>
        <w:rPr>
          <w:rFonts w:ascii="宋体" w:hAnsi="宋体"/>
          <w:sz w:val="24"/>
          <w:szCs w:val="24"/>
        </w:rPr>
      </w:pPr>
      <w:r>
        <w:rPr>
          <w:rFonts w:ascii="宋体" w:hAnsi="宋体" w:hint="eastAsia"/>
          <w:sz w:val="24"/>
          <w:szCs w:val="24"/>
        </w:rPr>
        <w:t xml:space="preserve">　　一、工程质量保修范围和内容</w:t>
      </w:r>
    </w:p>
    <w:p w:rsidR="00FA70A7" w:rsidRDefault="00F3015E">
      <w:pPr>
        <w:pStyle w:val="Normal0"/>
        <w:spacing w:line="360" w:lineRule="auto"/>
        <w:rPr>
          <w:rFonts w:ascii="宋体" w:hAnsi="宋体"/>
          <w:sz w:val="24"/>
          <w:szCs w:val="24"/>
        </w:rPr>
      </w:pPr>
      <w:r>
        <w:rPr>
          <w:rFonts w:ascii="宋体" w:hAnsi="宋体" w:hint="eastAsia"/>
          <w:sz w:val="24"/>
          <w:szCs w:val="24"/>
        </w:rPr>
        <w:t xml:space="preserve">　　承包人在质量保修期内，按照有关法律规定和合同约定，承担工程质量保修责任。</w:t>
      </w:r>
    </w:p>
    <w:p w:rsidR="00FA70A7" w:rsidRDefault="00F3015E">
      <w:pPr>
        <w:pStyle w:val="Normal0"/>
        <w:spacing w:line="360" w:lineRule="auto"/>
        <w:rPr>
          <w:rFonts w:ascii="宋体" w:hAnsi="宋体"/>
          <w:sz w:val="24"/>
          <w:szCs w:val="24"/>
        </w:rPr>
      </w:pPr>
      <w:r>
        <w:rPr>
          <w:rFonts w:ascii="宋体" w:hAnsi="宋体" w:hint="eastAsia"/>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FA70A7" w:rsidRDefault="00F3015E">
      <w:pPr>
        <w:pStyle w:val="Normal0"/>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w:t>
      </w:r>
    </w:p>
    <w:p w:rsidR="00FA70A7" w:rsidRDefault="00F3015E">
      <w:pPr>
        <w:pStyle w:val="Normal0"/>
        <w:spacing w:line="360" w:lineRule="auto"/>
        <w:rPr>
          <w:rFonts w:ascii="宋体" w:hAnsi="宋体"/>
          <w:sz w:val="24"/>
          <w:szCs w:val="24"/>
        </w:rPr>
      </w:pPr>
      <w:r>
        <w:rPr>
          <w:rFonts w:ascii="宋体" w:hAnsi="宋体" w:hint="eastAsia"/>
          <w:b/>
          <w:sz w:val="24"/>
          <w:szCs w:val="24"/>
        </w:rPr>
        <w:t xml:space="preserve">　　</w:t>
      </w:r>
      <w:r>
        <w:rPr>
          <w:rFonts w:ascii="宋体" w:hAnsi="宋体" w:hint="eastAsia"/>
          <w:sz w:val="24"/>
          <w:szCs w:val="24"/>
        </w:rPr>
        <w:t>二、质量保修期</w:t>
      </w:r>
    </w:p>
    <w:p w:rsidR="00FA70A7" w:rsidRDefault="00F3015E">
      <w:pPr>
        <w:pStyle w:val="Normal0"/>
        <w:spacing w:line="360" w:lineRule="auto"/>
        <w:ind w:firstLineChars="200" w:firstLine="480"/>
        <w:rPr>
          <w:rFonts w:ascii="宋体" w:hAnsi="宋体"/>
          <w:sz w:val="24"/>
          <w:szCs w:val="24"/>
        </w:rPr>
      </w:pPr>
      <w:r>
        <w:rPr>
          <w:rFonts w:ascii="宋体" w:hAnsi="宋体" w:hint="eastAsia"/>
          <w:sz w:val="24"/>
          <w:szCs w:val="24"/>
        </w:rPr>
        <w:t>根据《建设工程质量管理条例》及有关规定，工程的质量保修期如下：</w:t>
      </w:r>
    </w:p>
    <w:p w:rsidR="00FA70A7" w:rsidRDefault="00F3015E">
      <w:pPr>
        <w:pStyle w:val="Normal0"/>
        <w:ind w:firstLineChars="200" w:firstLine="480"/>
        <w:rPr>
          <w:rFonts w:ascii="宋体" w:hAnsi="宋体"/>
          <w:sz w:val="24"/>
          <w:szCs w:val="24"/>
        </w:rPr>
      </w:pPr>
      <w:r>
        <w:rPr>
          <w:rFonts w:ascii="宋体" w:hAnsi="宋体" w:hint="eastAsia"/>
          <w:sz w:val="24"/>
          <w:szCs w:val="24"/>
        </w:rPr>
        <w:t>1．地基基础工程和主体结构工程为设计文件规定的工程合理使用年限；</w:t>
      </w:r>
    </w:p>
    <w:p w:rsidR="00FA70A7" w:rsidRDefault="00F3015E">
      <w:pPr>
        <w:pStyle w:val="Normal0"/>
        <w:spacing w:line="360" w:lineRule="auto"/>
        <w:ind w:firstLineChars="200" w:firstLine="480"/>
        <w:rPr>
          <w:rFonts w:ascii="宋体" w:hAnsi="宋体"/>
          <w:sz w:val="24"/>
          <w:szCs w:val="24"/>
        </w:rPr>
      </w:pPr>
      <w:r>
        <w:rPr>
          <w:rFonts w:ascii="宋体" w:hAnsi="宋体" w:hint="eastAsia"/>
          <w:sz w:val="24"/>
          <w:szCs w:val="24"/>
        </w:rPr>
        <w:t>2．屋面防水工程、有防水要求的卫生间、房间和外墙面的防渗为</w:t>
      </w:r>
      <w:r>
        <w:rPr>
          <w:rFonts w:ascii="宋体" w:hAnsi="宋体" w:hint="eastAsia"/>
          <w:sz w:val="24"/>
          <w:szCs w:val="24"/>
          <w:u w:val="single"/>
        </w:rPr>
        <w:t xml:space="preserve">     5   </w:t>
      </w:r>
      <w:r>
        <w:rPr>
          <w:rFonts w:ascii="宋体" w:hAnsi="宋体" w:hint="eastAsia"/>
          <w:sz w:val="24"/>
          <w:szCs w:val="24"/>
        </w:rPr>
        <w:t>年；</w:t>
      </w:r>
    </w:p>
    <w:p w:rsidR="00FA70A7" w:rsidRDefault="00F3015E">
      <w:pPr>
        <w:pStyle w:val="Normal0"/>
        <w:spacing w:line="360" w:lineRule="auto"/>
        <w:ind w:leftChars="200" w:left="420" w:firstLineChars="50" w:firstLine="120"/>
        <w:rPr>
          <w:rFonts w:ascii="宋体" w:hAnsi="宋体"/>
          <w:sz w:val="24"/>
          <w:szCs w:val="24"/>
        </w:rPr>
      </w:pPr>
      <w:r>
        <w:rPr>
          <w:rFonts w:ascii="宋体" w:hAnsi="宋体" w:hint="eastAsia"/>
          <w:sz w:val="24"/>
          <w:szCs w:val="24"/>
        </w:rPr>
        <w:t>3．装修工程为</w:t>
      </w:r>
      <w:r>
        <w:rPr>
          <w:rFonts w:ascii="宋体" w:hAnsi="宋体" w:hint="eastAsia"/>
          <w:sz w:val="24"/>
          <w:szCs w:val="24"/>
          <w:u w:val="single"/>
        </w:rPr>
        <w:t xml:space="preserve">    2     </w:t>
      </w:r>
      <w:r>
        <w:rPr>
          <w:rFonts w:ascii="宋体" w:hAnsi="宋体" w:hint="eastAsia"/>
          <w:sz w:val="24"/>
          <w:szCs w:val="24"/>
        </w:rPr>
        <w:t>年；</w:t>
      </w:r>
    </w:p>
    <w:p w:rsidR="00FA70A7" w:rsidRDefault="00F3015E">
      <w:pPr>
        <w:pStyle w:val="Normal0"/>
        <w:spacing w:line="360" w:lineRule="auto"/>
        <w:ind w:leftChars="200" w:left="420" w:firstLineChars="50" w:firstLine="120"/>
        <w:rPr>
          <w:rFonts w:ascii="宋体" w:hAnsi="宋体"/>
          <w:sz w:val="24"/>
          <w:szCs w:val="24"/>
        </w:rPr>
      </w:pPr>
      <w:r>
        <w:rPr>
          <w:rFonts w:ascii="宋体" w:hAnsi="宋体" w:hint="eastAsia"/>
          <w:sz w:val="24"/>
          <w:szCs w:val="24"/>
        </w:rPr>
        <w:t>4．电气管线、给排水管道、设备安装工程为</w:t>
      </w:r>
      <w:r>
        <w:rPr>
          <w:rFonts w:ascii="宋体" w:hAnsi="宋体" w:hint="eastAsia"/>
          <w:sz w:val="24"/>
          <w:szCs w:val="24"/>
          <w:u w:val="single"/>
        </w:rPr>
        <w:t xml:space="preserve">    2     </w:t>
      </w:r>
      <w:r>
        <w:rPr>
          <w:rFonts w:ascii="宋体" w:hAnsi="宋体" w:hint="eastAsia"/>
          <w:sz w:val="24"/>
          <w:szCs w:val="24"/>
        </w:rPr>
        <w:t>年；</w:t>
      </w:r>
    </w:p>
    <w:p w:rsidR="00FA70A7" w:rsidRDefault="00F3015E">
      <w:pPr>
        <w:pStyle w:val="Normal0"/>
        <w:spacing w:line="360" w:lineRule="auto"/>
        <w:ind w:leftChars="200" w:left="420" w:firstLineChars="50" w:firstLine="120"/>
        <w:rPr>
          <w:rFonts w:ascii="宋体" w:hAnsi="宋体"/>
          <w:sz w:val="24"/>
          <w:szCs w:val="24"/>
        </w:rPr>
      </w:pPr>
      <w:r>
        <w:rPr>
          <w:rFonts w:ascii="宋体" w:hAnsi="宋体" w:hint="eastAsia"/>
          <w:sz w:val="24"/>
          <w:szCs w:val="24"/>
        </w:rPr>
        <w:t>5．供热与供冷系统为</w:t>
      </w:r>
      <w:r>
        <w:rPr>
          <w:rFonts w:ascii="宋体" w:hAnsi="宋体" w:hint="eastAsia"/>
          <w:sz w:val="24"/>
          <w:szCs w:val="24"/>
          <w:u w:val="single"/>
        </w:rPr>
        <w:t xml:space="preserve">      2   </w:t>
      </w:r>
      <w:proofErr w:type="gramStart"/>
      <w:r>
        <w:rPr>
          <w:rFonts w:ascii="宋体" w:hAnsi="宋体" w:hint="eastAsia"/>
          <w:sz w:val="24"/>
          <w:szCs w:val="24"/>
        </w:rPr>
        <w:t>个</w:t>
      </w:r>
      <w:proofErr w:type="gramEnd"/>
      <w:r>
        <w:rPr>
          <w:rFonts w:ascii="宋体" w:hAnsi="宋体" w:hint="eastAsia"/>
          <w:sz w:val="24"/>
          <w:szCs w:val="24"/>
        </w:rPr>
        <w:t>采暖期、供冷期；</w:t>
      </w:r>
    </w:p>
    <w:p w:rsidR="00FA70A7" w:rsidRDefault="00F3015E">
      <w:pPr>
        <w:pStyle w:val="Normal0"/>
        <w:spacing w:line="360" w:lineRule="auto"/>
        <w:ind w:leftChars="200" w:left="420" w:firstLineChars="50" w:firstLine="120"/>
        <w:rPr>
          <w:rFonts w:ascii="宋体" w:hAnsi="宋体"/>
          <w:sz w:val="24"/>
          <w:szCs w:val="24"/>
        </w:rPr>
      </w:pPr>
      <w:r>
        <w:rPr>
          <w:rFonts w:ascii="宋体" w:hAnsi="宋体" w:hint="eastAsia"/>
          <w:sz w:val="24"/>
          <w:szCs w:val="24"/>
        </w:rPr>
        <w:t>6．住宅小区内的给排水设施、道路等配套工程为</w:t>
      </w:r>
      <w:r>
        <w:rPr>
          <w:rFonts w:ascii="宋体" w:hAnsi="宋体" w:hint="eastAsia"/>
          <w:sz w:val="24"/>
          <w:szCs w:val="24"/>
          <w:u w:val="single"/>
        </w:rPr>
        <w:t xml:space="preserve">    2     </w:t>
      </w:r>
      <w:r>
        <w:rPr>
          <w:rFonts w:ascii="宋体" w:hAnsi="宋体" w:hint="eastAsia"/>
          <w:sz w:val="24"/>
          <w:szCs w:val="24"/>
        </w:rPr>
        <w:t>年；</w:t>
      </w:r>
    </w:p>
    <w:p w:rsidR="00FA70A7" w:rsidRDefault="00F3015E">
      <w:pPr>
        <w:pStyle w:val="Normal0"/>
        <w:spacing w:line="360" w:lineRule="auto"/>
        <w:ind w:leftChars="200" w:left="420" w:firstLineChars="50" w:firstLine="120"/>
        <w:rPr>
          <w:rFonts w:ascii="宋体" w:hAnsi="宋体"/>
          <w:sz w:val="24"/>
          <w:szCs w:val="24"/>
        </w:rPr>
      </w:pPr>
      <w:r>
        <w:rPr>
          <w:rFonts w:ascii="宋体" w:hAnsi="宋体" w:hint="eastAsia"/>
          <w:sz w:val="24"/>
          <w:szCs w:val="24"/>
        </w:rPr>
        <w:t>7．其他项目保修期限约定如下：</w:t>
      </w:r>
    </w:p>
    <w:p w:rsidR="00FA70A7" w:rsidRDefault="00F3015E">
      <w:pPr>
        <w:pStyle w:val="Normal0"/>
        <w:spacing w:line="360" w:lineRule="auto"/>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w:t>
      </w:r>
    </w:p>
    <w:p w:rsidR="00FA70A7" w:rsidRDefault="00F3015E">
      <w:pPr>
        <w:pStyle w:val="Normal0"/>
        <w:spacing w:line="360" w:lineRule="auto"/>
        <w:rPr>
          <w:rFonts w:ascii="宋体" w:hAnsi="宋体"/>
          <w:sz w:val="24"/>
          <w:szCs w:val="24"/>
        </w:rPr>
      </w:pPr>
      <w:r>
        <w:rPr>
          <w:rFonts w:ascii="宋体" w:hAnsi="宋体" w:hint="eastAsia"/>
          <w:sz w:val="24"/>
          <w:szCs w:val="24"/>
        </w:rPr>
        <w:lastRenderedPageBreak/>
        <w:t xml:space="preserve">　　质量保修期自工程竣工验收合格之日起计算。</w:t>
      </w:r>
    </w:p>
    <w:p w:rsidR="00FA70A7" w:rsidRDefault="00F3015E">
      <w:pPr>
        <w:pStyle w:val="Normal0"/>
        <w:spacing w:line="360" w:lineRule="auto"/>
        <w:ind w:firstLineChars="200" w:firstLine="480"/>
        <w:rPr>
          <w:rFonts w:ascii="宋体" w:hAnsi="宋体"/>
          <w:sz w:val="24"/>
          <w:szCs w:val="24"/>
        </w:rPr>
      </w:pPr>
      <w:r>
        <w:rPr>
          <w:rFonts w:ascii="宋体" w:hAnsi="宋体" w:hint="eastAsia"/>
          <w:sz w:val="24"/>
          <w:szCs w:val="24"/>
        </w:rPr>
        <w:t>三、缺陷责任期</w:t>
      </w:r>
    </w:p>
    <w:p w:rsidR="00FA70A7" w:rsidRDefault="00F3015E">
      <w:pPr>
        <w:pStyle w:val="Normal0"/>
        <w:spacing w:line="360" w:lineRule="auto"/>
        <w:ind w:firstLineChars="200" w:firstLine="480"/>
        <w:rPr>
          <w:rFonts w:ascii="宋体" w:hAnsi="宋体"/>
          <w:sz w:val="24"/>
          <w:szCs w:val="24"/>
        </w:rPr>
      </w:pPr>
      <w:r>
        <w:rPr>
          <w:rFonts w:ascii="宋体" w:hAnsi="宋体" w:hint="eastAsia"/>
          <w:sz w:val="24"/>
          <w:szCs w:val="24"/>
        </w:rPr>
        <w:t>工程缺陷责任期为</w:t>
      </w:r>
      <w:r>
        <w:rPr>
          <w:rFonts w:ascii="宋体" w:hAnsi="宋体" w:hint="eastAsia"/>
          <w:sz w:val="24"/>
          <w:szCs w:val="24"/>
          <w:u w:val="single"/>
        </w:rPr>
        <w:t xml:space="preserve">   24      </w:t>
      </w:r>
      <w:proofErr w:type="gramStart"/>
      <w:r>
        <w:rPr>
          <w:rFonts w:ascii="宋体" w:hAnsi="宋体" w:hint="eastAsia"/>
          <w:sz w:val="24"/>
          <w:szCs w:val="24"/>
        </w:rPr>
        <w:t>个</w:t>
      </w:r>
      <w:proofErr w:type="gramEnd"/>
      <w:r>
        <w:rPr>
          <w:rFonts w:ascii="宋体" w:hAnsi="宋体" w:hint="eastAsia"/>
          <w:sz w:val="24"/>
          <w:szCs w:val="24"/>
        </w:rPr>
        <w:t>月，缺陷责任期自工程竣工验收合格之日起计算。单位工程先于全部工程进行验收，单位工程缺陷责任期自单位工程验收合格之日起算。</w:t>
      </w:r>
    </w:p>
    <w:p w:rsidR="00FA70A7" w:rsidRDefault="00F3015E">
      <w:pPr>
        <w:pStyle w:val="Normal0"/>
        <w:spacing w:line="360" w:lineRule="auto"/>
        <w:ind w:firstLineChars="200" w:firstLine="480"/>
        <w:rPr>
          <w:rFonts w:ascii="宋体" w:hAnsi="宋体"/>
          <w:sz w:val="24"/>
          <w:szCs w:val="24"/>
        </w:rPr>
      </w:pPr>
      <w:r>
        <w:rPr>
          <w:rFonts w:ascii="宋体" w:hAnsi="宋体" w:hint="eastAsia"/>
          <w:sz w:val="24"/>
          <w:szCs w:val="24"/>
        </w:rPr>
        <w:t>缺陷责任期终止后，发包人应退还剩余的质量保证金。</w:t>
      </w:r>
    </w:p>
    <w:p w:rsidR="00FA70A7" w:rsidRDefault="00F3015E">
      <w:pPr>
        <w:pStyle w:val="Normal0"/>
        <w:spacing w:line="360" w:lineRule="auto"/>
        <w:rPr>
          <w:rFonts w:ascii="宋体" w:hAnsi="宋体"/>
          <w:sz w:val="24"/>
          <w:szCs w:val="24"/>
        </w:rPr>
      </w:pPr>
      <w:r>
        <w:rPr>
          <w:rFonts w:ascii="宋体" w:hAnsi="宋体" w:hint="eastAsia"/>
          <w:sz w:val="24"/>
          <w:szCs w:val="24"/>
        </w:rPr>
        <w:t xml:space="preserve">    四、质量保修责任</w:t>
      </w:r>
    </w:p>
    <w:p w:rsidR="00FA70A7" w:rsidRDefault="00F3015E" w:rsidP="004C2603">
      <w:pPr>
        <w:pStyle w:val="Normal0"/>
        <w:spacing w:line="360" w:lineRule="auto"/>
        <w:ind w:leftChars="50" w:left="105" w:firstLineChars="205" w:firstLine="492"/>
        <w:rPr>
          <w:rFonts w:ascii="宋体" w:hAnsi="宋体"/>
          <w:sz w:val="24"/>
          <w:szCs w:val="24"/>
        </w:rPr>
      </w:pPr>
      <w:r>
        <w:rPr>
          <w:rFonts w:ascii="宋体" w:hAnsi="宋体" w:hint="eastAsia"/>
          <w:sz w:val="24"/>
          <w:szCs w:val="24"/>
        </w:rPr>
        <w:t>1．属于保修范围、内容的项目，承包人应当在接到保修通知之日起7天内派人保修。承包人不在约定期限内派人保修的，发包人可以委托他人修理。</w:t>
      </w:r>
    </w:p>
    <w:p w:rsidR="00FA70A7" w:rsidRDefault="00F3015E" w:rsidP="004C2603">
      <w:pPr>
        <w:pStyle w:val="Normal0"/>
        <w:spacing w:line="360" w:lineRule="auto"/>
        <w:ind w:leftChars="50" w:left="105" w:firstLineChars="205" w:firstLine="492"/>
        <w:rPr>
          <w:rFonts w:ascii="宋体" w:hAnsi="宋体"/>
          <w:sz w:val="24"/>
          <w:szCs w:val="24"/>
        </w:rPr>
      </w:pPr>
      <w:r>
        <w:rPr>
          <w:rFonts w:ascii="宋体" w:hAnsi="宋体" w:hint="eastAsia"/>
          <w:sz w:val="24"/>
          <w:szCs w:val="24"/>
        </w:rPr>
        <w:t>2．发生紧急事故需抢修的，承包人在接到事故通知后，应当立即到达事故现场抢修。</w:t>
      </w:r>
    </w:p>
    <w:p w:rsidR="00FA70A7" w:rsidRDefault="00F3015E" w:rsidP="004C2603">
      <w:pPr>
        <w:pStyle w:val="Normal0"/>
        <w:spacing w:line="360" w:lineRule="auto"/>
        <w:ind w:leftChars="50" w:left="105" w:firstLineChars="205" w:firstLine="492"/>
        <w:rPr>
          <w:rFonts w:ascii="宋体" w:hAnsi="宋体"/>
          <w:sz w:val="24"/>
          <w:szCs w:val="24"/>
        </w:rPr>
      </w:pPr>
      <w:r>
        <w:rPr>
          <w:rFonts w:ascii="宋体" w:hAnsi="宋体" w:hint="eastAsia"/>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FA70A7" w:rsidRDefault="00F3015E">
      <w:pPr>
        <w:pStyle w:val="Normal0"/>
        <w:spacing w:line="360" w:lineRule="auto"/>
        <w:ind w:leftChars="200" w:left="420" w:firstLineChars="50" w:firstLine="120"/>
        <w:rPr>
          <w:rFonts w:ascii="宋体" w:hAnsi="宋体"/>
          <w:sz w:val="24"/>
          <w:szCs w:val="24"/>
        </w:rPr>
      </w:pPr>
      <w:r>
        <w:rPr>
          <w:rFonts w:ascii="宋体" w:hAnsi="宋体" w:hint="eastAsia"/>
          <w:sz w:val="24"/>
          <w:szCs w:val="24"/>
        </w:rPr>
        <w:t>4．质量保修完成后，由发包人组织验收。</w:t>
      </w:r>
    </w:p>
    <w:p w:rsidR="00FA70A7" w:rsidRDefault="00F3015E">
      <w:pPr>
        <w:pStyle w:val="Normal0"/>
        <w:spacing w:line="360" w:lineRule="auto"/>
        <w:rPr>
          <w:rFonts w:ascii="宋体" w:hAnsi="宋体"/>
          <w:sz w:val="24"/>
          <w:szCs w:val="24"/>
        </w:rPr>
      </w:pPr>
      <w:r>
        <w:rPr>
          <w:rFonts w:ascii="宋体" w:hAnsi="宋体" w:hint="eastAsia"/>
          <w:sz w:val="24"/>
          <w:szCs w:val="24"/>
        </w:rPr>
        <w:t xml:space="preserve">　　五、保修费用</w:t>
      </w:r>
    </w:p>
    <w:p w:rsidR="00FA70A7" w:rsidRDefault="00F3015E">
      <w:pPr>
        <w:pStyle w:val="Normal0"/>
        <w:spacing w:line="360" w:lineRule="auto"/>
        <w:rPr>
          <w:rFonts w:ascii="宋体" w:hAnsi="宋体"/>
          <w:sz w:val="24"/>
          <w:szCs w:val="24"/>
        </w:rPr>
      </w:pPr>
      <w:r>
        <w:rPr>
          <w:rFonts w:ascii="宋体" w:hAnsi="宋体" w:hint="eastAsia"/>
          <w:sz w:val="24"/>
          <w:szCs w:val="24"/>
        </w:rPr>
        <w:t xml:space="preserve">　　保修费用由造成质量缺陷的责任方承担。</w:t>
      </w:r>
    </w:p>
    <w:p w:rsidR="00FA70A7" w:rsidRDefault="00F3015E">
      <w:pPr>
        <w:pStyle w:val="Normal0"/>
        <w:spacing w:line="360" w:lineRule="auto"/>
        <w:ind w:firstLine="600"/>
        <w:jc w:val="left"/>
        <w:rPr>
          <w:rFonts w:ascii="宋体" w:hAnsi="宋体"/>
          <w:sz w:val="24"/>
          <w:szCs w:val="24"/>
          <w:u w:val="single"/>
        </w:rPr>
      </w:pPr>
      <w:r>
        <w:rPr>
          <w:rFonts w:ascii="宋体" w:hAnsi="宋体" w:hint="eastAsia"/>
          <w:b/>
          <w:sz w:val="24"/>
          <w:szCs w:val="24"/>
        </w:rPr>
        <w:t>六</w:t>
      </w:r>
      <w:r>
        <w:rPr>
          <w:rFonts w:ascii="宋体" w:hAnsi="宋体" w:hint="eastAsia"/>
          <w:sz w:val="24"/>
          <w:szCs w:val="24"/>
        </w:rPr>
        <w:t>、双方约定的其他工程质量保修事项：</w:t>
      </w:r>
      <w:r>
        <w:rPr>
          <w:rFonts w:ascii="宋体" w:hAnsi="宋体" w:hint="eastAsia"/>
          <w:sz w:val="24"/>
          <w:szCs w:val="24"/>
          <w:u w:val="single"/>
        </w:rPr>
        <w:t xml:space="preserve">                  </w:t>
      </w:r>
    </w:p>
    <w:p w:rsidR="00FA70A7" w:rsidRDefault="00F3015E">
      <w:pPr>
        <w:pStyle w:val="Normal0"/>
        <w:spacing w:line="360" w:lineRule="auto"/>
        <w:jc w:val="left"/>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w:t>
      </w:r>
    </w:p>
    <w:p w:rsidR="00FA70A7" w:rsidRDefault="00F3015E">
      <w:pPr>
        <w:pStyle w:val="Normal0"/>
        <w:spacing w:line="360" w:lineRule="auto"/>
        <w:ind w:firstLineChars="190" w:firstLine="456"/>
        <w:rPr>
          <w:rFonts w:ascii="宋体" w:hAnsi="宋体"/>
          <w:sz w:val="24"/>
          <w:szCs w:val="24"/>
        </w:rPr>
      </w:pPr>
      <w:r>
        <w:rPr>
          <w:rFonts w:ascii="宋体" w:hAnsi="宋体" w:hint="eastAsia"/>
          <w:sz w:val="24"/>
          <w:szCs w:val="24"/>
        </w:rPr>
        <w:t>工程质量保修书由发包人、承包人在工程竣工验收</w:t>
      </w:r>
      <w:proofErr w:type="gramStart"/>
      <w:r>
        <w:rPr>
          <w:rFonts w:ascii="宋体" w:hAnsi="宋体" w:hint="eastAsia"/>
          <w:sz w:val="24"/>
          <w:szCs w:val="24"/>
        </w:rPr>
        <w:t>前共同</w:t>
      </w:r>
      <w:proofErr w:type="gramEnd"/>
      <w:r>
        <w:rPr>
          <w:rFonts w:ascii="宋体" w:hAnsi="宋体" w:hint="eastAsia"/>
          <w:sz w:val="24"/>
          <w:szCs w:val="24"/>
        </w:rPr>
        <w:t>签署，作为施工合同附件，其有效期限至保修期满。</w:t>
      </w:r>
    </w:p>
    <w:p w:rsidR="00FA70A7" w:rsidRDefault="00FA70A7">
      <w:pPr>
        <w:pStyle w:val="Normal0"/>
        <w:spacing w:line="360" w:lineRule="auto"/>
        <w:ind w:firstLine="420"/>
        <w:rPr>
          <w:rFonts w:ascii="宋体" w:hAnsi="宋体"/>
          <w:sz w:val="24"/>
          <w:szCs w:val="24"/>
        </w:rPr>
      </w:pPr>
    </w:p>
    <w:p w:rsidR="00FA70A7" w:rsidRDefault="00F3015E">
      <w:pPr>
        <w:pStyle w:val="Normal0"/>
        <w:spacing w:line="360" w:lineRule="auto"/>
        <w:rPr>
          <w:rFonts w:ascii="宋体" w:hAnsi="宋体"/>
          <w:sz w:val="24"/>
          <w:szCs w:val="24"/>
        </w:rPr>
      </w:pPr>
      <w:r>
        <w:rPr>
          <w:rFonts w:ascii="宋体" w:hAnsi="宋体" w:hint="eastAsia"/>
          <w:sz w:val="24"/>
          <w:szCs w:val="24"/>
        </w:rPr>
        <w:t>发包人(公章)：</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承包人(公章)：</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p>
    <w:p w:rsidR="00FA70A7" w:rsidRDefault="00F3015E">
      <w:pPr>
        <w:pStyle w:val="Normal0"/>
        <w:spacing w:line="360" w:lineRule="auto"/>
        <w:rPr>
          <w:rFonts w:ascii="宋体" w:hAnsi="宋体"/>
          <w:sz w:val="24"/>
          <w:szCs w:val="24"/>
        </w:rPr>
      </w:pPr>
      <w:r>
        <w:rPr>
          <w:rFonts w:ascii="宋体" w:hAnsi="宋体" w:hint="eastAsia"/>
          <w:sz w:val="24"/>
          <w:szCs w:val="24"/>
        </w:rPr>
        <w:t>地  址：</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地  址：</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p>
    <w:p w:rsidR="00FA70A7" w:rsidRDefault="00F3015E">
      <w:pPr>
        <w:pStyle w:val="Normal0"/>
        <w:spacing w:line="360" w:lineRule="auto"/>
        <w:rPr>
          <w:rFonts w:ascii="宋体" w:hAnsi="宋体"/>
          <w:sz w:val="24"/>
          <w:szCs w:val="24"/>
        </w:rPr>
      </w:pPr>
      <w:r>
        <w:rPr>
          <w:rFonts w:ascii="宋体" w:hAnsi="宋体" w:hint="eastAsia"/>
          <w:sz w:val="24"/>
          <w:szCs w:val="24"/>
        </w:rPr>
        <w:t>法定代表人(签字)：</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法定代表人(签字)：</w:t>
      </w:r>
      <w:r>
        <w:rPr>
          <w:rFonts w:ascii="宋体" w:hAnsi="宋体" w:cs="楷体_GB2312" w:hint="eastAsia"/>
          <w:sz w:val="24"/>
          <w:szCs w:val="24"/>
          <w:u w:val="single"/>
        </w:rPr>
        <w:t></w:t>
      </w:r>
      <w:r>
        <w:rPr>
          <w:rFonts w:ascii="宋体" w:hAnsi="宋体" w:hint="eastAsia"/>
          <w:sz w:val="24"/>
          <w:szCs w:val="24"/>
          <w:u w:val="single"/>
        </w:rPr>
        <w:t xml:space="preserve">       </w:t>
      </w:r>
    </w:p>
    <w:p w:rsidR="00FA70A7" w:rsidRDefault="00F3015E">
      <w:pPr>
        <w:pStyle w:val="Normal0"/>
        <w:spacing w:line="360" w:lineRule="auto"/>
        <w:rPr>
          <w:rFonts w:ascii="宋体" w:hAnsi="宋体"/>
          <w:sz w:val="24"/>
          <w:szCs w:val="24"/>
        </w:rPr>
      </w:pPr>
      <w:r>
        <w:rPr>
          <w:rFonts w:ascii="宋体" w:hAnsi="宋体" w:hint="eastAsia"/>
          <w:sz w:val="24"/>
          <w:szCs w:val="24"/>
        </w:rPr>
        <w:t>委托代理人(签字)：</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委托代理人(签字)：</w:t>
      </w:r>
      <w:r>
        <w:rPr>
          <w:rFonts w:ascii="宋体" w:hAnsi="宋体" w:cs="楷体_GB2312" w:hint="eastAsia"/>
          <w:sz w:val="24"/>
          <w:szCs w:val="24"/>
          <w:u w:val="single"/>
        </w:rPr>
        <w:t></w:t>
      </w:r>
      <w:r>
        <w:rPr>
          <w:rFonts w:ascii="宋体" w:hAnsi="宋体" w:hint="eastAsia"/>
          <w:sz w:val="24"/>
          <w:szCs w:val="24"/>
          <w:u w:val="single"/>
        </w:rPr>
        <w:t xml:space="preserve">       </w:t>
      </w:r>
    </w:p>
    <w:p w:rsidR="00FA70A7" w:rsidRDefault="00F3015E">
      <w:pPr>
        <w:pStyle w:val="Normal0"/>
        <w:spacing w:line="360" w:lineRule="auto"/>
        <w:rPr>
          <w:rFonts w:ascii="宋体" w:hAnsi="宋体"/>
          <w:sz w:val="24"/>
          <w:szCs w:val="24"/>
        </w:rPr>
      </w:pPr>
      <w:r>
        <w:rPr>
          <w:rFonts w:ascii="宋体" w:hAnsi="宋体" w:hint="eastAsia"/>
          <w:sz w:val="24"/>
          <w:szCs w:val="24"/>
        </w:rPr>
        <w:t>电  话：</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电  话：</w:t>
      </w:r>
      <w:r>
        <w:rPr>
          <w:rFonts w:ascii="宋体" w:hAnsi="宋体" w:cs="楷体_GB2312" w:hint="eastAsia"/>
          <w:sz w:val="24"/>
          <w:szCs w:val="24"/>
          <w:u w:val="single"/>
        </w:rPr>
        <w:t></w:t>
      </w:r>
      <w:r>
        <w:rPr>
          <w:rFonts w:ascii="宋体" w:hAnsi="宋体" w:hint="eastAsia"/>
          <w:sz w:val="24"/>
          <w:szCs w:val="24"/>
          <w:u w:val="single"/>
        </w:rPr>
        <w:t xml:space="preserve">     </w:t>
      </w:r>
    </w:p>
    <w:p w:rsidR="00FA70A7" w:rsidRDefault="00F3015E">
      <w:pPr>
        <w:pStyle w:val="Normal0"/>
        <w:spacing w:line="360" w:lineRule="auto"/>
        <w:rPr>
          <w:rFonts w:ascii="宋体" w:hAnsi="宋体"/>
          <w:sz w:val="24"/>
          <w:szCs w:val="24"/>
        </w:rPr>
      </w:pPr>
      <w:r>
        <w:rPr>
          <w:rFonts w:ascii="宋体" w:hAnsi="宋体" w:hint="eastAsia"/>
          <w:sz w:val="24"/>
          <w:szCs w:val="24"/>
        </w:rPr>
        <w:t>传  真：</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传  真：</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p>
    <w:p w:rsidR="00FA70A7" w:rsidRDefault="00F3015E">
      <w:pPr>
        <w:pStyle w:val="Normal0"/>
        <w:spacing w:line="360" w:lineRule="auto"/>
        <w:rPr>
          <w:rFonts w:ascii="宋体" w:hAnsi="宋体"/>
          <w:sz w:val="24"/>
          <w:szCs w:val="24"/>
        </w:rPr>
      </w:pPr>
      <w:r>
        <w:rPr>
          <w:rFonts w:ascii="宋体" w:hAnsi="宋体" w:hint="eastAsia"/>
          <w:sz w:val="24"/>
          <w:szCs w:val="24"/>
        </w:rPr>
        <w:lastRenderedPageBreak/>
        <w:t>开户银行：</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开户银行：</w:t>
      </w:r>
      <w:r>
        <w:rPr>
          <w:rFonts w:ascii="宋体" w:hAnsi="宋体" w:cs="楷体_GB2312" w:hint="eastAsia"/>
          <w:sz w:val="24"/>
          <w:szCs w:val="24"/>
          <w:u w:val="single"/>
        </w:rPr>
        <w:t></w:t>
      </w:r>
      <w:r>
        <w:rPr>
          <w:rFonts w:ascii="宋体" w:hAnsi="宋体" w:hint="eastAsia"/>
          <w:sz w:val="24"/>
          <w:szCs w:val="24"/>
          <w:u w:val="single"/>
        </w:rPr>
        <w:t xml:space="preserve">   </w:t>
      </w:r>
    </w:p>
    <w:p w:rsidR="00FA70A7" w:rsidRDefault="00F3015E">
      <w:pPr>
        <w:pStyle w:val="Normal0"/>
        <w:spacing w:line="360" w:lineRule="auto"/>
        <w:rPr>
          <w:rFonts w:ascii="宋体" w:hAnsi="宋体"/>
          <w:sz w:val="24"/>
          <w:szCs w:val="24"/>
        </w:rPr>
      </w:pPr>
      <w:proofErr w:type="gramStart"/>
      <w:r>
        <w:rPr>
          <w:rFonts w:ascii="宋体" w:hAnsi="宋体" w:hint="eastAsia"/>
          <w:sz w:val="24"/>
          <w:szCs w:val="24"/>
        </w:rPr>
        <w:t>账</w:t>
      </w:r>
      <w:proofErr w:type="gramEnd"/>
      <w:r>
        <w:rPr>
          <w:rFonts w:ascii="宋体" w:hAnsi="宋体" w:hint="eastAsia"/>
          <w:sz w:val="24"/>
          <w:szCs w:val="24"/>
        </w:rPr>
        <w:t xml:space="preserve">  号：</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w:t>
      </w:r>
      <w:proofErr w:type="gramStart"/>
      <w:r>
        <w:rPr>
          <w:rFonts w:ascii="宋体" w:hAnsi="宋体" w:hint="eastAsia"/>
          <w:sz w:val="24"/>
          <w:szCs w:val="24"/>
        </w:rPr>
        <w:t>账</w:t>
      </w:r>
      <w:proofErr w:type="gramEnd"/>
      <w:r>
        <w:rPr>
          <w:rFonts w:ascii="宋体" w:hAnsi="宋体" w:hint="eastAsia"/>
          <w:sz w:val="24"/>
          <w:szCs w:val="24"/>
        </w:rPr>
        <w:t xml:space="preserve">  号：</w:t>
      </w:r>
      <w:r>
        <w:rPr>
          <w:rFonts w:ascii="宋体" w:hAnsi="宋体" w:cs="楷体_GB2312" w:hint="eastAsia"/>
          <w:sz w:val="24"/>
          <w:szCs w:val="24"/>
          <w:u w:val="single"/>
        </w:rPr>
        <w:t></w:t>
      </w:r>
      <w:r>
        <w:rPr>
          <w:rFonts w:ascii="宋体" w:hAnsi="宋体" w:hint="eastAsia"/>
          <w:sz w:val="24"/>
          <w:szCs w:val="24"/>
          <w:u w:val="single"/>
        </w:rPr>
        <w:t xml:space="preserve">     </w:t>
      </w:r>
    </w:p>
    <w:p w:rsidR="00FA70A7" w:rsidRDefault="00F3015E">
      <w:pPr>
        <w:pStyle w:val="Normal0"/>
        <w:spacing w:line="360" w:lineRule="auto"/>
        <w:rPr>
          <w:rFonts w:ascii="宋体" w:hAnsi="宋体"/>
          <w:sz w:val="24"/>
          <w:szCs w:val="24"/>
        </w:rPr>
      </w:pPr>
      <w:r>
        <w:rPr>
          <w:rFonts w:ascii="宋体" w:hAnsi="宋体" w:hint="eastAsia"/>
          <w:sz w:val="24"/>
          <w:szCs w:val="24"/>
        </w:rPr>
        <w:t>邮政编码：</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邮政编码：</w:t>
      </w:r>
      <w:r>
        <w:rPr>
          <w:rFonts w:ascii="宋体" w:hAnsi="宋体" w:cs="楷体_GB2312" w:hint="eastAsia"/>
          <w:sz w:val="24"/>
          <w:szCs w:val="24"/>
          <w:u w:val="single"/>
        </w:rPr>
        <w:t></w:t>
      </w:r>
      <w:r>
        <w:rPr>
          <w:rFonts w:ascii="宋体" w:hAnsi="宋体" w:hint="eastAsia"/>
          <w:sz w:val="24"/>
          <w:szCs w:val="24"/>
          <w:u w:val="single"/>
        </w:rPr>
        <w:t xml:space="preserve">   </w:t>
      </w:r>
    </w:p>
    <w:p w:rsidR="00FA70A7" w:rsidRDefault="00F3015E">
      <w:pPr>
        <w:pStyle w:val="Normal0"/>
        <w:spacing w:line="440" w:lineRule="exact"/>
        <w:rPr>
          <w:rFonts w:ascii="宋体" w:hAnsi="宋体"/>
          <w:sz w:val="24"/>
          <w:szCs w:val="24"/>
        </w:rPr>
      </w:pPr>
      <w:r>
        <w:rPr>
          <w:rFonts w:ascii="宋体" w:hAnsi="宋体" w:hint="eastAsia"/>
          <w:b/>
          <w:sz w:val="24"/>
          <w:szCs w:val="24"/>
        </w:rPr>
        <w:br w:type="page"/>
      </w:r>
      <w:r>
        <w:rPr>
          <w:rFonts w:ascii="宋体" w:hAnsi="宋体" w:hint="eastAsia"/>
          <w:sz w:val="24"/>
          <w:szCs w:val="24"/>
        </w:rPr>
        <w:lastRenderedPageBreak/>
        <w:t>附件4：</w:t>
      </w:r>
    </w:p>
    <w:p w:rsidR="00FA70A7" w:rsidRDefault="00F3015E">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3"/>
        <w:gridCol w:w="1276"/>
        <w:gridCol w:w="1450"/>
        <w:gridCol w:w="1243"/>
        <w:gridCol w:w="1450"/>
        <w:gridCol w:w="1667"/>
      </w:tblGrid>
      <w:tr w:rsidR="00FA70A7">
        <w:trPr>
          <w:jc w:val="center"/>
        </w:trPr>
        <w:tc>
          <w:tcPr>
            <w:tcW w:w="1953"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文件名称</w:t>
            </w:r>
          </w:p>
        </w:tc>
        <w:tc>
          <w:tcPr>
            <w:tcW w:w="1276"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套数</w:t>
            </w:r>
          </w:p>
        </w:tc>
        <w:tc>
          <w:tcPr>
            <w:tcW w:w="145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费用（元）</w:t>
            </w:r>
          </w:p>
        </w:tc>
        <w:tc>
          <w:tcPr>
            <w:tcW w:w="1243"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质量</w:t>
            </w:r>
          </w:p>
        </w:tc>
        <w:tc>
          <w:tcPr>
            <w:tcW w:w="1450" w:type="dxa"/>
            <w:tcBorders>
              <w:top w:val="single" w:sz="12" w:space="0" w:color="auto"/>
              <w:bottom w:val="double" w:sz="6" w:space="0" w:color="auto"/>
            </w:tcBorders>
          </w:tcPr>
          <w:p w:rsidR="00FA70A7" w:rsidRDefault="00F3015E">
            <w:pPr>
              <w:pStyle w:val="Normal0"/>
              <w:spacing w:line="440" w:lineRule="exact"/>
              <w:jc w:val="center"/>
              <w:rPr>
                <w:rFonts w:ascii="宋体" w:hAnsi="宋体"/>
                <w:sz w:val="24"/>
                <w:szCs w:val="24"/>
              </w:rPr>
            </w:pPr>
            <w:r>
              <w:rPr>
                <w:rFonts w:ascii="宋体" w:hAnsi="宋体" w:hint="eastAsia"/>
                <w:sz w:val="24"/>
                <w:szCs w:val="24"/>
              </w:rPr>
              <w:t>移交时间</w:t>
            </w:r>
          </w:p>
        </w:tc>
        <w:tc>
          <w:tcPr>
            <w:tcW w:w="1667" w:type="dxa"/>
            <w:tcBorders>
              <w:top w:val="single" w:sz="12" w:space="0" w:color="auto"/>
              <w:bottom w:val="double" w:sz="6" w:space="0" w:color="auto"/>
            </w:tcBorders>
          </w:tcPr>
          <w:p w:rsidR="00FA70A7" w:rsidRDefault="00F3015E">
            <w:pPr>
              <w:pStyle w:val="Normal0"/>
              <w:spacing w:line="440" w:lineRule="exact"/>
              <w:jc w:val="center"/>
              <w:rPr>
                <w:rFonts w:ascii="宋体" w:hAnsi="宋体"/>
                <w:sz w:val="24"/>
                <w:szCs w:val="24"/>
              </w:rPr>
            </w:pPr>
            <w:r>
              <w:rPr>
                <w:rFonts w:ascii="宋体" w:hAnsi="宋体" w:hint="eastAsia"/>
                <w:sz w:val="24"/>
                <w:szCs w:val="24"/>
              </w:rPr>
              <w:t>责任人</w:t>
            </w:r>
          </w:p>
        </w:tc>
      </w:tr>
      <w:tr w:rsidR="00FA70A7">
        <w:trPr>
          <w:trHeight w:val="567"/>
          <w:jc w:val="center"/>
        </w:trPr>
        <w:tc>
          <w:tcPr>
            <w:tcW w:w="1953"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243"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667"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953"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243"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667"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953"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2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667"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953"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2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667"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953"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2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667"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953"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2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667"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953"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2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667"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953"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2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667"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r w:rsidR="00FA70A7">
        <w:trPr>
          <w:trHeight w:val="567"/>
          <w:jc w:val="center"/>
        </w:trPr>
        <w:tc>
          <w:tcPr>
            <w:tcW w:w="1953" w:type="dxa"/>
            <w:vAlign w:val="center"/>
          </w:tcPr>
          <w:p w:rsidR="00FA70A7" w:rsidRDefault="00FA70A7">
            <w:pPr>
              <w:pStyle w:val="a4"/>
              <w:keepNext/>
              <w:spacing w:after="0" w:line="440" w:lineRule="exact"/>
              <w:ind w:left="63" w:right="63"/>
              <w:rPr>
                <w:rFonts w:ascii="宋体" w:hAnsi="宋体"/>
                <w:kern w:val="2"/>
                <w:sz w:val="24"/>
                <w:szCs w:val="24"/>
              </w:rPr>
            </w:pPr>
          </w:p>
        </w:tc>
        <w:tc>
          <w:tcPr>
            <w:tcW w:w="1276"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243" w:type="dxa"/>
            <w:vAlign w:val="center"/>
          </w:tcPr>
          <w:p w:rsidR="00FA70A7" w:rsidRDefault="00FA70A7">
            <w:pPr>
              <w:pStyle w:val="a4"/>
              <w:keepNext/>
              <w:spacing w:after="0" w:line="440" w:lineRule="exact"/>
              <w:ind w:left="63" w:right="63"/>
              <w:rPr>
                <w:rFonts w:ascii="宋体" w:hAnsi="宋体"/>
                <w:kern w:val="2"/>
                <w:sz w:val="24"/>
                <w:szCs w:val="24"/>
              </w:rPr>
            </w:pPr>
          </w:p>
        </w:tc>
        <w:tc>
          <w:tcPr>
            <w:tcW w:w="14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667"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r w:rsidR="00FA70A7">
        <w:trPr>
          <w:trHeight w:val="567"/>
          <w:jc w:val="center"/>
        </w:trPr>
        <w:tc>
          <w:tcPr>
            <w:tcW w:w="1953" w:type="dxa"/>
          </w:tcPr>
          <w:p w:rsidR="00FA70A7" w:rsidRDefault="00FA70A7">
            <w:pPr>
              <w:pStyle w:val="Normal0"/>
              <w:rPr>
                <w:rFonts w:ascii="宋体" w:hAnsi="宋体"/>
                <w:sz w:val="24"/>
                <w:szCs w:val="24"/>
              </w:rPr>
            </w:pPr>
          </w:p>
        </w:tc>
        <w:tc>
          <w:tcPr>
            <w:tcW w:w="1276"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243" w:type="dxa"/>
          </w:tcPr>
          <w:p w:rsidR="00FA70A7" w:rsidRDefault="00FA70A7">
            <w:pPr>
              <w:pStyle w:val="Normal0"/>
              <w:rPr>
                <w:rFonts w:ascii="宋体" w:hAnsi="宋体"/>
                <w:sz w:val="24"/>
                <w:szCs w:val="24"/>
              </w:rPr>
            </w:pPr>
          </w:p>
        </w:tc>
        <w:tc>
          <w:tcPr>
            <w:tcW w:w="1450" w:type="dxa"/>
          </w:tcPr>
          <w:p w:rsidR="00FA70A7" w:rsidRDefault="00FA70A7">
            <w:pPr>
              <w:pStyle w:val="Normal0"/>
              <w:rPr>
                <w:rFonts w:ascii="宋体" w:hAnsi="宋体"/>
                <w:sz w:val="24"/>
                <w:szCs w:val="24"/>
              </w:rPr>
            </w:pPr>
          </w:p>
        </w:tc>
        <w:tc>
          <w:tcPr>
            <w:tcW w:w="1667" w:type="dxa"/>
          </w:tcPr>
          <w:p w:rsidR="00FA70A7" w:rsidRDefault="00FA70A7">
            <w:pPr>
              <w:pStyle w:val="Normal0"/>
              <w:rPr>
                <w:rFonts w:ascii="宋体" w:hAnsi="宋体"/>
                <w:sz w:val="24"/>
                <w:szCs w:val="24"/>
              </w:rPr>
            </w:pPr>
          </w:p>
        </w:tc>
      </w:tr>
    </w:tbl>
    <w:p w:rsidR="00FA70A7" w:rsidRDefault="00FA70A7">
      <w:pPr>
        <w:pStyle w:val="Normal0"/>
        <w:spacing w:line="440" w:lineRule="exact"/>
        <w:rPr>
          <w:rFonts w:ascii="宋体" w:hAnsi="宋体"/>
          <w:sz w:val="24"/>
          <w:szCs w:val="24"/>
        </w:rPr>
      </w:pPr>
    </w:p>
    <w:p w:rsidR="00FA70A7" w:rsidRDefault="00F3015E">
      <w:pPr>
        <w:pStyle w:val="Normal0"/>
        <w:spacing w:line="440" w:lineRule="exact"/>
        <w:rPr>
          <w:rFonts w:ascii="宋体" w:hAnsi="宋体"/>
          <w:sz w:val="24"/>
          <w:szCs w:val="24"/>
        </w:rPr>
      </w:pPr>
      <w:r>
        <w:rPr>
          <w:rFonts w:ascii="宋体" w:hAnsi="宋体" w:hint="eastAsia"/>
          <w:sz w:val="24"/>
          <w:szCs w:val="24"/>
        </w:rPr>
        <w:br w:type="page"/>
      </w:r>
      <w:r>
        <w:rPr>
          <w:rFonts w:ascii="宋体" w:hAnsi="宋体" w:hint="eastAsia"/>
          <w:sz w:val="24"/>
          <w:szCs w:val="24"/>
        </w:rPr>
        <w:lastRenderedPageBreak/>
        <w:t>附件5：</w:t>
      </w:r>
    </w:p>
    <w:p w:rsidR="00FA70A7" w:rsidRDefault="00F3015E">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FA70A7">
        <w:trPr>
          <w:jc w:val="center"/>
        </w:trPr>
        <w:tc>
          <w:tcPr>
            <w:tcW w:w="1162"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序号</w:t>
            </w:r>
          </w:p>
        </w:tc>
        <w:tc>
          <w:tcPr>
            <w:tcW w:w="1418"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机械或设备名称</w:t>
            </w:r>
          </w:p>
        </w:tc>
        <w:tc>
          <w:tcPr>
            <w:tcW w:w="85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规格型号</w:t>
            </w:r>
          </w:p>
        </w:tc>
        <w:tc>
          <w:tcPr>
            <w:tcW w:w="1058"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数量</w:t>
            </w:r>
          </w:p>
        </w:tc>
        <w:tc>
          <w:tcPr>
            <w:tcW w:w="88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产地</w:t>
            </w:r>
          </w:p>
        </w:tc>
        <w:tc>
          <w:tcPr>
            <w:tcW w:w="102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制造年份</w:t>
            </w:r>
          </w:p>
        </w:tc>
        <w:tc>
          <w:tcPr>
            <w:tcW w:w="148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额定功率(kW)</w:t>
            </w:r>
          </w:p>
        </w:tc>
        <w:tc>
          <w:tcPr>
            <w:tcW w:w="1020"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生产能力</w:t>
            </w:r>
          </w:p>
        </w:tc>
        <w:tc>
          <w:tcPr>
            <w:tcW w:w="921"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备注</w:t>
            </w:r>
          </w:p>
        </w:tc>
      </w:tr>
      <w:tr w:rsidR="00FA70A7">
        <w:trPr>
          <w:trHeight w:val="567"/>
          <w:jc w:val="center"/>
        </w:trPr>
        <w:tc>
          <w:tcPr>
            <w:tcW w:w="1162"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058"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8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8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921" w:type="dxa"/>
            <w:tcBorders>
              <w:top w:val="double" w:sz="6" w:space="0" w:color="auto"/>
              <w:bottom w:val="single" w:sz="6"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162"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058"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88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8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921"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162"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58" w:type="dxa"/>
            <w:vAlign w:val="center"/>
          </w:tcPr>
          <w:p w:rsidR="00FA70A7" w:rsidRDefault="00FA70A7">
            <w:pPr>
              <w:pStyle w:val="a4"/>
              <w:keepNext/>
              <w:spacing w:after="0" w:line="440" w:lineRule="exact"/>
              <w:ind w:left="63" w:right="63"/>
              <w:rPr>
                <w:rFonts w:ascii="宋体" w:hAnsi="宋体"/>
                <w:kern w:val="2"/>
                <w:sz w:val="24"/>
                <w:szCs w:val="24"/>
              </w:rPr>
            </w:pPr>
          </w:p>
        </w:tc>
        <w:tc>
          <w:tcPr>
            <w:tcW w:w="8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921"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162"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58" w:type="dxa"/>
            <w:vAlign w:val="center"/>
          </w:tcPr>
          <w:p w:rsidR="00FA70A7" w:rsidRDefault="00FA70A7">
            <w:pPr>
              <w:pStyle w:val="a4"/>
              <w:keepNext/>
              <w:spacing w:after="0" w:line="440" w:lineRule="exact"/>
              <w:ind w:left="63" w:right="63"/>
              <w:rPr>
                <w:rFonts w:ascii="宋体" w:hAnsi="宋体"/>
                <w:kern w:val="2"/>
                <w:sz w:val="24"/>
                <w:szCs w:val="24"/>
              </w:rPr>
            </w:pPr>
          </w:p>
        </w:tc>
        <w:tc>
          <w:tcPr>
            <w:tcW w:w="8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921"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162"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58" w:type="dxa"/>
            <w:vAlign w:val="center"/>
          </w:tcPr>
          <w:p w:rsidR="00FA70A7" w:rsidRDefault="00FA70A7">
            <w:pPr>
              <w:pStyle w:val="a4"/>
              <w:keepNext/>
              <w:spacing w:after="0" w:line="440" w:lineRule="exact"/>
              <w:ind w:left="63" w:right="63"/>
              <w:rPr>
                <w:rFonts w:ascii="宋体" w:hAnsi="宋体"/>
                <w:kern w:val="2"/>
                <w:sz w:val="24"/>
                <w:szCs w:val="24"/>
              </w:rPr>
            </w:pPr>
          </w:p>
        </w:tc>
        <w:tc>
          <w:tcPr>
            <w:tcW w:w="8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921"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162"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58" w:type="dxa"/>
            <w:vAlign w:val="center"/>
          </w:tcPr>
          <w:p w:rsidR="00FA70A7" w:rsidRDefault="00FA70A7">
            <w:pPr>
              <w:pStyle w:val="a4"/>
              <w:keepNext/>
              <w:spacing w:after="0" w:line="440" w:lineRule="exact"/>
              <w:ind w:left="63" w:right="63"/>
              <w:rPr>
                <w:rFonts w:ascii="宋体" w:hAnsi="宋体"/>
                <w:kern w:val="2"/>
                <w:sz w:val="24"/>
                <w:szCs w:val="24"/>
              </w:rPr>
            </w:pPr>
          </w:p>
        </w:tc>
        <w:tc>
          <w:tcPr>
            <w:tcW w:w="8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921"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162"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58" w:type="dxa"/>
            <w:vAlign w:val="center"/>
          </w:tcPr>
          <w:p w:rsidR="00FA70A7" w:rsidRDefault="00FA70A7">
            <w:pPr>
              <w:pStyle w:val="a4"/>
              <w:keepNext/>
              <w:spacing w:after="0" w:line="440" w:lineRule="exact"/>
              <w:ind w:left="63" w:right="63"/>
              <w:rPr>
                <w:rFonts w:ascii="宋体" w:hAnsi="宋体"/>
                <w:kern w:val="2"/>
                <w:sz w:val="24"/>
                <w:szCs w:val="24"/>
              </w:rPr>
            </w:pPr>
          </w:p>
        </w:tc>
        <w:tc>
          <w:tcPr>
            <w:tcW w:w="8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921"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162"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58" w:type="dxa"/>
            <w:vAlign w:val="center"/>
          </w:tcPr>
          <w:p w:rsidR="00FA70A7" w:rsidRDefault="00FA70A7">
            <w:pPr>
              <w:pStyle w:val="a4"/>
              <w:keepNext/>
              <w:spacing w:after="0" w:line="440" w:lineRule="exact"/>
              <w:ind w:left="63" w:right="63"/>
              <w:rPr>
                <w:rFonts w:ascii="宋体" w:hAnsi="宋体"/>
                <w:kern w:val="2"/>
                <w:sz w:val="24"/>
                <w:szCs w:val="24"/>
              </w:rPr>
            </w:pPr>
          </w:p>
        </w:tc>
        <w:tc>
          <w:tcPr>
            <w:tcW w:w="8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921"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r w:rsidR="00FA70A7">
        <w:trPr>
          <w:trHeight w:val="567"/>
          <w:jc w:val="center"/>
        </w:trPr>
        <w:tc>
          <w:tcPr>
            <w:tcW w:w="1162" w:type="dxa"/>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85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58" w:type="dxa"/>
            <w:vAlign w:val="center"/>
          </w:tcPr>
          <w:p w:rsidR="00FA70A7" w:rsidRDefault="00FA70A7">
            <w:pPr>
              <w:pStyle w:val="a4"/>
              <w:keepNext/>
              <w:spacing w:after="0" w:line="440" w:lineRule="exact"/>
              <w:ind w:left="63" w:right="63"/>
              <w:rPr>
                <w:rFonts w:ascii="宋体" w:hAnsi="宋体"/>
                <w:kern w:val="2"/>
                <w:sz w:val="24"/>
                <w:szCs w:val="24"/>
              </w:rPr>
            </w:pPr>
          </w:p>
        </w:tc>
        <w:tc>
          <w:tcPr>
            <w:tcW w:w="8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1480" w:type="dxa"/>
            <w:vAlign w:val="center"/>
          </w:tcPr>
          <w:p w:rsidR="00FA70A7" w:rsidRDefault="00FA70A7">
            <w:pPr>
              <w:pStyle w:val="a4"/>
              <w:keepNext/>
              <w:spacing w:after="0" w:line="440" w:lineRule="exact"/>
              <w:ind w:left="63" w:right="63"/>
              <w:rPr>
                <w:rFonts w:ascii="宋体" w:hAnsi="宋体"/>
                <w:kern w:val="2"/>
                <w:sz w:val="24"/>
                <w:szCs w:val="24"/>
              </w:rPr>
            </w:pPr>
          </w:p>
        </w:tc>
        <w:tc>
          <w:tcPr>
            <w:tcW w:w="1020" w:type="dxa"/>
            <w:vAlign w:val="center"/>
          </w:tcPr>
          <w:p w:rsidR="00FA70A7" w:rsidRDefault="00FA70A7">
            <w:pPr>
              <w:pStyle w:val="a4"/>
              <w:keepNext/>
              <w:spacing w:after="0" w:line="440" w:lineRule="exact"/>
              <w:ind w:left="63" w:right="63"/>
              <w:rPr>
                <w:rFonts w:ascii="宋体" w:hAnsi="宋体"/>
                <w:kern w:val="2"/>
                <w:sz w:val="24"/>
                <w:szCs w:val="24"/>
              </w:rPr>
            </w:pPr>
          </w:p>
        </w:tc>
        <w:tc>
          <w:tcPr>
            <w:tcW w:w="921"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r w:rsidR="00FA70A7">
        <w:trPr>
          <w:trHeight w:val="567"/>
          <w:jc w:val="center"/>
        </w:trPr>
        <w:tc>
          <w:tcPr>
            <w:tcW w:w="1162" w:type="dxa"/>
          </w:tcPr>
          <w:p w:rsidR="00FA70A7" w:rsidRDefault="00FA70A7">
            <w:pPr>
              <w:pStyle w:val="Normal0"/>
              <w:rPr>
                <w:rFonts w:ascii="宋体" w:hAnsi="宋体"/>
                <w:sz w:val="24"/>
                <w:szCs w:val="24"/>
              </w:rPr>
            </w:pPr>
          </w:p>
        </w:tc>
        <w:tc>
          <w:tcPr>
            <w:tcW w:w="1418" w:type="dxa"/>
          </w:tcPr>
          <w:p w:rsidR="00FA70A7" w:rsidRDefault="00FA70A7">
            <w:pPr>
              <w:pStyle w:val="Normal0"/>
              <w:rPr>
                <w:rFonts w:ascii="宋体" w:hAnsi="宋体"/>
                <w:sz w:val="24"/>
                <w:szCs w:val="24"/>
              </w:rPr>
            </w:pPr>
          </w:p>
        </w:tc>
        <w:tc>
          <w:tcPr>
            <w:tcW w:w="850" w:type="dxa"/>
          </w:tcPr>
          <w:p w:rsidR="00FA70A7" w:rsidRDefault="00FA70A7">
            <w:pPr>
              <w:pStyle w:val="Normal0"/>
              <w:rPr>
                <w:rFonts w:ascii="宋体" w:hAnsi="宋体"/>
                <w:sz w:val="24"/>
                <w:szCs w:val="24"/>
              </w:rPr>
            </w:pPr>
          </w:p>
        </w:tc>
        <w:tc>
          <w:tcPr>
            <w:tcW w:w="1058" w:type="dxa"/>
          </w:tcPr>
          <w:p w:rsidR="00FA70A7" w:rsidRDefault="00FA70A7">
            <w:pPr>
              <w:pStyle w:val="Normal0"/>
              <w:rPr>
                <w:rFonts w:ascii="宋体" w:hAnsi="宋体"/>
                <w:sz w:val="24"/>
                <w:szCs w:val="24"/>
              </w:rPr>
            </w:pPr>
          </w:p>
        </w:tc>
        <w:tc>
          <w:tcPr>
            <w:tcW w:w="8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1480" w:type="dxa"/>
          </w:tcPr>
          <w:p w:rsidR="00FA70A7" w:rsidRDefault="00FA70A7">
            <w:pPr>
              <w:pStyle w:val="Normal0"/>
              <w:rPr>
                <w:rFonts w:ascii="宋体" w:hAnsi="宋体"/>
                <w:sz w:val="24"/>
                <w:szCs w:val="24"/>
              </w:rPr>
            </w:pPr>
          </w:p>
        </w:tc>
        <w:tc>
          <w:tcPr>
            <w:tcW w:w="1020" w:type="dxa"/>
          </w:tcPr>
          <w:p w:rsidR="00FA70A7" w:rsidRDefault="00FA70A7">
            <w:pPr>
              <w:pStyle w:val="Normal0"/>
              <w:rPr>
                <w:rFonts w:ascii="宋体" w:hAnsi="宋体"/>
                <w:sz w:val="24"/>
                <w:szCs w:val="24"/>
              </w:rPr>
            </w:pPr>
          </w:p>
        </w:tc>
        <w:tc>
          <w:tcPr>
            <w:tcW w:w="921" w:type="dxa"/>
          </w:tcPr>
          <w:p w:rsidR="00FA70A7" w:rsidRDefault="00FA70A7">
            <w:pPr>
              <w:pStyle w:val="Normal0"/>
              <w:rPr>
                <w:rFonts w:ascii="宋体" w:hAnsi="宋体"/>
                <w:sz w:val="24"/>
                <w:szCs w:val="24"/>
              </w:rPr>
            </w:pPr>
          </w:p>
        </w:tc>
      </w:tr>
    </w:tbl>
    <w:p w:rsidR="00FA70A7" w:rsidRDefault="00FA70A7">
      <w:pPr>
        <w:pStyle w:val="Normal0"/>
        <w:spacing w:line="440" w:lineRule="exact"/>
        <w:rPr>
          <w:rFonts w:ascii="宋体" w:hAnsi="宋体"/>
          <w:sz w:val="24"/>
          <w:szCs w:val="24"/>
        </w:rPr>
      </w:pPr>
    </w:p>
    <w:p w:rsidR="00FA70A7" w:rsidRDefault="00FA70A7">
      <w:pPr>
        <w:pStyle w:val="Normal0"/>
        <w:spacing w:line="440" w:lineRule="exact"/>
        <w:rPr>
          <w:rFonts w:ascii="宋体" w:hAnsi="宋体"/>
          <w:sz w:val="24"/>
          <w:szCs w:val="24"/>
        </w:rPr>
      </w:pPr>
    </w:p>
    <w:p w:rsidR="00FA70A7" w:rsidRDefault="00F3015E">
      <w:pPr>
        <w:pStyle w:val="Normal0"/>
        <w:spacing w:line="440" w:lineRule="exact"/>
        <w:rPr>
          <w:rFonts w:ascii="宋体" w:hAnsi="宋体"/>
          <w:sz w:val="24"/>
          <w:szCs w:val="24"/>
        </w:rPr>
      </w:pPr>
      <w:r>
        <w:rPr>
          <w:rFonts w:ascii="宋体" w:hAnsi="宋体" w:hint="eastAsia"/>
          <w:sz w:val="24"/>
          <w:szCs w:val="24"/>
        </w:rPr>
        <w:t>附件6：</w:t>
      </w:r>
    </w:p>
    <w:p w:rsidR="00FA70A7" w:rsidRDefault="00F3015E">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FA70A7">
        <w:trPr>
          <w:jc w:val="center"/>
        </w:trPr>
        <w:tc>
          <w:tcPr>
            <w:tcW w:w="1871"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名    称</w:t>
            </w:r>
          </w:p>
        </w:tc>
        <w:tc>
          <w:tcPr>
            <w:tcW w:w="1418"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姓名</w:t>
            </w:r>
          </w:p>
        </w:tc>
        <w:tc>
          <w:tcPr>
            <w:tcW w:w="1134"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职务</w:t>
            </w:r>
          </w:p>
        </w:tc>
        <w:tc>
          <w:tcPr>
            <w:tcW w:w="1134"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职称</w:t>
            </w:r>
          </w:p>
        </w:tc>
        <w:tc>
          <w:tcPr>
            <w:tcW w:w="4252"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主要资历、经验及承担过的项目</w:t>
            </w:r>
          </w:p>
        </w:tc>
      </w:tr>
      <w:tr w:rsidR="00FA70A7">
        <w:trPr>
          <w:jc w:val="center"/>
        </w:trPr>
        <w:tc>
          <w:tcPr>
            <w:tcW w:w="9809" w:type="dxa"/>
            <w:gridSpan w:val="5"/>
            <w:tcBorders>
              <w:top w:val="doub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一、总部人员</w:t>
            </w:r>
          </w:p>
        </w:tc>
      </w:tr>
      <w:tr w:rsidR="00FA70A7">
        <w:trPr>
          <w:jc w:val="center"/>
        </w:trPr>
        <w:tc>
          <w:tcPr>
            <w:tcW w:w="1871" w:type="dxa"/>
            <w:tcBorders>
              <w:top w:val="nil"/>
              <w:bottom w:val="nil"/>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项目主管</w:t>
            </w:r>
          </w:p>
        </w:tc>
        <w:tc>
          <w:tcPr>
            <w:tcW w:w="1418"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nil"/>
              <w:bottom w:val="nil"/>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其他人员</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nil"/>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9809" w:type="dxa"/>
            <w:gridSpan w:val="5"/>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二、现场人员</w:t>
            </w: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项目经理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项目副经理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技术负责人</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造价管理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质量管理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材料管理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计划管理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安全管理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restart"/>
            <w:tcBorders>
              <w:top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其他人员</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tcBorders>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tcBorders>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r>
    </w:tbl>
    <w:p w:rsidR="00FA70A7" w:rsidRDefault="00F3015E">
      <w:pPr>
        <w:pStyle w:val="Normal0"/>
        <w:spacing w:line="440" w:lineRule="exact"/>
        <w:rPr>
          <w:rFonts w:ascii="宋体" w:hAnsi="宋体"/>
          <w:sz w:val="24"/>
          <w:szCs w:val="24"/>
        </w:rPr>
      </w:pPr>
      <w:r>
        <w:rPr>
          <w:rFonts w:ascii="宋体" w:hAnsi="宋体" w:hint="eastAsia"/>
          <w:sz w:val="24"/>
          <w:szCs w:val="24"/>
        </w:rPr>
        <w:br w:type="page"/>
      </w:r>
      <w:r>
        <w:rPr>
          <w:rFonts w:ascii="宋体" w:hAnsi="宋体" w:hint="eastAsia"/>
          <w:sz w:val="24"/>
          <w:szCs w:val="24"/>
        </w:rPr>
        <w:lastRenderedPageBreak/>
        <w:t>附件7：</w:t>
      </w:r>
    </w:p>
    <w:p w:rsidR="00FA70A7" w:rsidRDefault="00F3015E">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分包人主要施工管理人员表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FA70A7">
        <w:trPr>
          <w:jc w:val="center"/>
        </w:trPr>
        <w:tc>
          <w:tcPr>
            <w:tcW w:w="1871"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名    称</w:t>
            </w:r>
          </w:p>
        </w:tc>
        <w:tc>
          <w:tcPr>
            <w:tcW w:w="1418"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姓名</w:t>
            </w:r>
          </w:p>
        </w:tc>
        <w:tc>
          <w:tcPr>
            <w:tcW w:w="1134"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职务</w:t>
            </w:r>
          </w:p>
        </w:tc>
        <w:tc>
          <w:tcPr>
            <w:tcW w:w="1134"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职称</w:t>
            </w:r>
          </w:p>
        </w:tc>
        <w:tc>
          <w:tcPr>
            <w:tcW w:w="4252" w:type="dxa"/>
            <w:tcBorders>
              <w:top w:val="single" w:sz="12" w:space="0" w:color="auto"/>
              <w:bottom w:val="doub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主要资历、经验及承担过的项目</w:t>
            </w:r>
          </w:p>
        </w:tc>
      </w:tr>
      <w:tr w:rsidR="00FA70A7">
        <w:trPr>
          <w:jc w:val="center"/>
        </w:trPr>
        <w:tc>
          <w:tcPr>
            <w:tcW w:w="9809" w:type="dxa"/>
            <w:gridSpan w:val="5"/>
            <w:tcBorders>
              <w:top w:val="doub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一、总部人员</w:t>
            </w:r>
          </w:p>
        </w:tc>
      </w:tr>
      <w:tr w:rsidR="00FA70A7">
        <w:trPr>
          <w:jc w:val="center"/>
        </w:trPr>
        <w:tc>
          <w:tcPr>
            <w:tcW w:w="1871" w:type="dxa"/>
            <w:tcBorders>
              <w:top w:val="nil"/>
              <w:bottom w:val="nil"/>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项目主管</w:t>
            </w:r>
          </w:p>
        </w:tc>
        <w:tc>
          <w:tcPr>
            <w:tcW w:w="1418"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tcBorders>
              <w:top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nil"/>
              <w:bottom w:val="nil"/>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其他人员</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nil"/>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9809" w:type="dxa"/>
            <w:gridSpan w:val="5"/>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二、现场人员</w:t>
            </w: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项目经理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项目副经理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技术负责人</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造价管理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质量管理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材料管理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计划管理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tcBorders>
              <w:top w:val="single" w:sz="6" w:space="0" w:color="auto"/>
              <w:bottom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安全管理</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restart"/>
            <w:tcBorders>
              <w:top w:val="single" w:sz="6" w:space="0" w:color="auto"/>
            </w:tcBorders>
            <w:vAlign w:val="center"/>
          </w:tcPr>
          <w:p w:rsidR="00FA70A7" w:rsidRDefault="00F3015E">
            <w:pPr>
              <w:pStyle w:val="a4"/>
              <w:keepNext/>
              <w:spacing w:after="0" w:line="440" w:lineRule="exact"/>
              <w:ind w:left="63" w:right="63"/>
              <w:rPr>
                <w:rFonts w:ascii="宋体" w:hAnsi="宋体"/>
                <w:kern w:val="2"/>
                <w:sz w:val="24"/>
                <w:szCs w:val="24"/>
              </w:rPr>
            </w:pPr>
            <w:r>
              <w:rPr>
                <w:rFonts w:ascii="宋体" w:hAnsi="宋体" w:hint="eastAsia"/>
                <w:kern w:val="2"/>
                <w:sz w:val="24"/>
                <w:szCs w:val="24"/>
              </w:rPr>
              <w:t>其他人员</w:t>
            </w: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tcBorders>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tcBorders>
              <w:bottom w:val="nil"/>
            </w:tcBorders>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vAlign w:val="center"/>
          </w:tcPr>
          <w:p w:rsidR="00FA70A7" w:rsidRDefault="00FA70A7">
            <w:pPr>
              <w:pStyle w:val="a4"/>
              <w:keepNext/>
              <w:spacing w:after="0" w:line="440" w:lineRule="exact"/>
              <w:ind w:left="63" w:right="63"/>
              <w:rPr>
                <w:rFonts w:ascii="宋体" w:hAnsi="宋体"/>
                <w:kern w:val="2"/>
                <w:sz w:val="24"/>
                <w:szCs w:val="24"/>
              </w:rPr>
            </w:pPr>
          </w:p>
        </w:tc>
      </w:tr>
      <w:tr w:rsidR="00FA70A7">
        <w:trPr>
          <w:jc w:val="center"/>
        </w:trPr>
        <w:tc>
          <w:tcPr>
            <w:tcW w:w="1871" w:type="dxa"/>
            <w:vMerge/>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418" w:type="dxa"/>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1134" w:type="dxa"/>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c>
          <w:tcPr>
            <w:tcW w:w="4252" w:type="dxa"/>
            <w:tcBorders>
              <w:bottom w:val="single" w:sz="12" w:space="0" w:color="auto"/>
            </w:tcBorders>
            <w:vAlign w:val="center"/>
          </w:tcPr>
          <w:p w:rsidR="00FA70A7" w:rsidRDefault="00FA70A7">
            <w:pPr>
              <w:pStyle w:val="a4"/>
              <w:keepNext/>
              <w:spacing w:after="0" w:line="440" w:lineRule="exact"/>
              <w:ind w:left="63" w:right="63"/>
              <w:rPr>
                <w:rFonts w:ascii="宋体" w:hAnsi="宋体"/>
                <w:kern w:val="2"/>
                <w:sz w:val="24"/>
                <w:szCs w:val="24"/>
              </w:rPr>
            </w:pPr>
          </w:p>
        </w:tc>
      </w:tr>
    </w:tbl>
    <w:p w:rsidR="00FA70A7" w:rsidRDefault="00FA70A7">
      <w:pPr>
        <w:pStyle w:val="Normal0"/>
      </w:pPr>
    </w:p>
    <w:p w:rsidR="00FA70A7" w:rsidRDefault="00FA70A7">
      <w:pPr>
        <w:pStyle w:val="Normal0"/>
        <w:adjustRightInd w:val="0"/>
        <w:spacing w:line="360" w:lineRule="auto"/>
        <w:jc w:val="left"/>
        <w:rPr>
          <w:snapToGrid w:val="0"/>
          <w:kern w:val="0"/>
        </w:rPr>
      </w:pPr>
    </w:p>
    <w:p w:rsidR="00FA70A7" w:rsidRDefault="00FA70A7"/>
    <w:p w:rsidR="00FA70A7" w:rsidRDefault="00FA70A7"/>
    <w:sectPr w:rsidR="00FA70A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89" w:rsidRDefault="007F7C89">
      <w:r>
        <w:separator/>
      </w:r>
    </w:p>
  </w:endnote>
  <w:endnote w:type="continuationSeparator" w:id="0">
    <w:p w:rsidR="007F7C89" w:rsidRDefault="007F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7" w:rsidRDefault="00F3015E">
    <w:pPr>
      <w:pStyle w:val="a7"/>
      <w:jc w:val="center"/>
    </w:pPr>
    <w:r>
      <w:fldChar w:fldCharType="begin"/>
    </w:r>
    <w:r>
      <w:instrText>PAGE   \* MERGEFORMAT</w:instrText>
    </w:r>
    <w:r>
      <w:fldChar w:fldCharType="separate"/>
    </w:r>
    <w:r w:rsidR="00495C1A" w:rsidRPr="00495C1A">
      <w:rPr>
        <w:noProof/>
        <w:lang w:val="zh-CN"/>
      </w:rPr>
      <w:t>2</w:t>
    </w:r>
    <w:r>
      <w:rPr>
        <w:lang w:val="zh-CN"/>
      </w:rPr>
      <w:fldChar w:fldCharType="end"/>
    </w:r>
  </w:p>
  <w:p w:rsidR="00FA70A7" w:rsidRDefault="00FA70A7">
    <w:pPr>
      <w:pStyle w:val="Foo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7" w:rsidRDefault="00FA70A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7" w:rsidRDefault="00F3015E">
    <w:pPr>
      <w:pStyle w:val="a7"/>
      <w:jc w:val="center"/>
    </w:pPr>
    <w:r>
      <w:fldChar w:fldCharType="begin"/>
    </w:r>
    <w:r>
      <w:instrText xml:space="preserve"> PAGE   \* MERGEFORMAT </w:instrText>
    </w:r>
    <w:r>
      <w:fldChar w:fldCharType="separate"/>
    </w:r>
    <w:r w:rsidR="00495C1A" w:rsidRPr="00495C1A">
      <w:rPr>
        <w:noProof/>
        <w:lang w:val="zh-CN"/>
      </w:rPr>
      <w:t>43</w:t>
    </w:r>
    <w:r>
      <w:rPr>
        <w:lang w:val="zh-CN"/>
      </w:rPr>
      <w:fldChar w:fldCharType="end"/>
    </w:r>
  </w:p>
  <w:p w:rsidR="00FA70A7" w:rsidRDefault="00FA70A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7" w:rsidRDefault="00FA7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89" w:rsidRDefault="007F7C89">
      <w:r>
        <w:separator/>
      </w:r>
    </w:p>
  </w:footnote>
  <w:footnote w:type="continuationSeparator" w:id="0">
    <w:p w:rsidR="007F7C89" w:rsidRDefault="007F7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7" w:rsidRDefault="00FA70A7">
    <w:pPr>
      <w:pStyle w:val="Header0"/>
      <w:pBdr>
        <w:bottom w:val="none" w:sz="0" w:space="0" w:color="auto"/>
      </w:pBdr>
      <w:jc w:val="both"/>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7" w:rsidRDefault="00FA70A7">
    <w:pPr>
      <w:pStyle w:val="Header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7" w:rsidRDefault="00FA70A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7" w:rsidRDefault="00FA70A7">
    <w:pPr>
      <w:pStyle w:val="a8"/>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7" w:rsidRDefault="00FA70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8207"/>
    <w:multiLevelType w:val="singleLevel"/>
    <w:tmpl w:val="1C818207"/>
    <w:lvl w:ilvl="0">
      <w:start w:val="2"/>
      <w:numFmt w:val="decimal"/>
      <w:suff w:val="nothing"/>
      <w:lvlText w:val="%1、"/>
      <w:lvlJc w:val="left"/>
    </w:lvl>
  </w:abstractNum>
  <w:abstractNum w:abstractNumId="1">
    <w:nsid w:val="2956151C"/>
    <w:multiLevelType w:val="singleLevel"/>
    <w:tmpl w:val="2956151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5F"/>
    <w:rsid w:val="0000181D"/>
    <w:rsid w:val="000033EF"/>
    <w:rsid w:val="00013B23"/>
    <w:rsid w:val="00022B96"/>
    <w:rsid w:val="00025AAE"/>
    <w:rsid w:val="0004204D"/>
    <w:rsid w:val="00046A6B"/>
    <w:rsid w:val="000C4760"/>
    <w:rsid w:val="000C6CAD"/>
    <w:rsid w:val="000E0337"/>
    <w:rsid w:val="000F27F8"/>
    <w:rsid w:val="000F4AE9"/>
    <w:rsid w:val="00115991"/>
    <w:rsid w:val="0016150C"/>
    <w:rsid w:val="00172F13"/>
    <w:rsid w:val="001C0AAF"/>
    <w:rsid w:val="001C5732"/>
    <w:rsid w:val="001D588C"/>
    <w:rsid w:val="00241736"/>
    <w:rsid w:val="002632E6"/>
    <w:rsid w:val="00285A87"/>
    <w:rsid w:val="00302491"/>
    <w:rsid w:val="003766D3"/>
    <w:rsid w:val="00385A1E"/>
    <w:rsid w:val="003D52F0"/>
    <w:rsid w:val="00404725"/>
    <w:rsid w:val="00414A85"/>
    <w:rsid w:val="00495C1A"/>
    <w:rsid w:val="004C2603"/>
    <w:rsid w:val="004F5B5A"/>
    <w:rsid w:val="0056015C"/>
    <w:rsid w:val="0057329A"/>
    <w:rsid w:val="005B7ECF"/>
    <w:rsid w:val="005D7073"/>
    <w:rsid w:val="00611B1D"/>
    <w:rsid w:val="00611ED0"/>
    <w:rsid w:val="00627300"/>
    <w:rsid w:val="0063140D"/>
    <w:rsid w:val="006A1946"/>
    <w:rsid w:val="006D2CAC"/>
    <w:rsid w:val="006F799D"/>
    <w:rsid w:val="00727CDC"/>
    <w:rsid w:val="00742C06"/>
    <w:rsid w:val="0078365F"/>
    <w:rsid w:val="007901F4"/>
    <w:rsid w:val="007C51EF"/>
    <w:rsid w:val="007D5CB3"/>
    <w:rsid w:val="007E431C"/>
    <w:rsid w:val="007E72D1"/>
    <w:rsid w:val="007E764C"/>
    <w:rsid w:val="007F3EC4"/>
    <w:rsid w:val="007F7C89"/>
    <w:rsid w:val="0083785F"/>
    <w:rsid w:val="00881F86"/>
    <w:rsid w:val="008C2139"/>
    <w:rsid w:val="008C353E"/>
    <w:rsid w:val="008C660B"/>
    <w:rsid w:val="0094676F"/>
    <w:rsid w:val="00955F4A"/>
    <w:rsid w:val="009A5960"/>
    <w:rsid w:val="009D46DB"/>
    <w:rsid w:val="00A355BA"/>
    <w:rsid w:val="00A728D1"/>
    <w:rsid w:val="00AD23E5"/>
    <w:rsid w:val="00AE401F"/>
    <w:rsid w:val="00AF649C"/>
    <w:rsid w:val="00AF7727"/>
    <w:rsid w:val="00B104F7"/>
    <w:rsid w:val="00B14D79"/>
    <w:rsid w:val="00B17525"/>
    <w:rsid w:val="00B87842"/>
    <w:rsid w:val="00B90C93"/>
    <w:rsid w:val="00BB4410"/>
    <w:rsid w:val="00BC040B"/>
    <w:rsid w:val="00C50DB1"/>
    <w:rsid w:val="00C63C6F"/>
    <w:rsid w:val="00C856CD"/>
    <w:rsid w:val="00C97621"/>
    <w:rsid w:val="00C97CF5"/>
    <w:rsid w:val="00CC5596"/>
    <w:rsid w:val="00CC5BE9"/>
    <w:rsid w:val="00CD593D"/>
    <w:rsid w:val="00CE285E"/>
    <w:rsid w:val="00D0398D"/>
    <w:rsid w:val="00DC2BB9"/>
    <w:rsid w:val="00DC5AB3"/>
    <w:rsid w:val="00DE69A4"/>
    <w:rsid w:val="00DF25AA"/>
    <w:rsid w:val="00E4376C"/>
    <w:rsid w:val="00E62322"/>
    <w:rsid w:val="00E6315C"/>
    <w:rsid w:val="00ED69EB"/>
    <w:rsid w:val="00EE2ECA"/>
    <w:rsid w:val="00F02E35"/>
    <w:rsid w:val="00F27E86"/>
    <w:rsid w:val="00F3015E"/>
    <w:rsid w:val="00F45943"/>
    <w:rsid w:val="00F663E9"/>
    <w:rsid w:val="00F70202"/>
    <w:rsid w:val="00F909E9"/>
    <w:rsid w:val="00FA70A7"/>
    <w:rsid w:val="00FC4FB2"/>
    <w:rsid w:val="00FC5447"/>
    <w:rsid w:val="00FD2A51"/>
    <w:rsid w:val="00FD3F7C"/>
    <w:rsid w:val="00FE018B"/>
    <w:rsid w:val="00FE3321"/>
    <w:rsid w:val="00FF179C"/>
    <w:rsid w:val="01680C3D"/>
    <w:rsid w:val="01E049D8"/>
    <w:rsid w:val="024D3C8C"/>
    <w:rsid w:val="02AF38A4"/>
    <w:rsid w:val="02B16778"/>
    <w:rsid w:val="02B967E6"/>
    <w:rsid w:val="0378482C"/>
    <w:rsid w:val="0380677D"/>
    <w:rsid w:val="04CA5BEA"/>
    <w:rsid w:val="055641D9"/>
    <w:rsid w:val="05AA0D43"/>
    <w:rsid w:val="05AC0182"/>
    <w:rsid w:val="06644958"/>
    <w:rsid w:val="076114F7"/>
    <w:rsid w:val="083D0B99"/>
    <w:rsid w:val="09037863"/>
    <w:rsid w:val="09351953"/>
    <w:rsid w:val="0B1E007F"/>
    <w:rsid w:val="0BA427FC"/>
    <w:rsid w:val="0BBC083E"/>
    <w:rsid w:val="0CC0789E"/>
    <w:rsid w:val="0ED92257"/>
    <w:rsid w:val="0EE96926"/>
    <w:rsid w:val="0F890340"/>
    <w:rsid w:val="10CA7E3A"/>
    <w:rsid w:val="111C4647"/>
    <w:rsid w:val="114E6F0E"/>
    <w:rsid w:val="11684F78"/>
    <w:rsid w:val="12373468"/>
    <w:rsid w:val="12FE26B4"/>
    <w:rsid w:val="130D0F3E"/>
    <w:rsid w:val="18073FEB"/>
    <w:rsid w:val="18C64FAD"/>
    <w:rsid w:val="18F824AC"/>
    <w:rsid w:val="19254C8C"/>
    <w:rsid w:val="192F62D8"/>
    <w:rsid w:val="19F1580F"/>
    <w:rsid w:val="1A5D613A"/>
    <w:rsid w:val="1B636657"/>
    <w:rsid w:val="1D532029"/>
    <w:rsid w:val="1E5E752C"/>
    <w:rsid w:val="1FF52924"/>
    <w:rsid w:val="205A1C9B"/>
    <w:rsid w:val="21620BC1"/>
    <w:rsid w:val="226668C7"/>
    <w:rsid w:val="22A344CE"/>
    <w:rsid w:val="23E507B2"/>
    <w:rsid w:val="2406276A"/>
    <w:rsid w:val="24087763"/>
    <w:rsid w:val="24F70FBA"/>
    <w:rsid w:val="27E3044A"/>
    <w:rsid w:val="28AD5813"/>
    <w:rsid w:val="29F13EE0"/>
    <w:rsid w:val="2A7C6D0A"/>
    <w:rsid w:val="2B0B4415"/>
    <w:rsid w:val="2B0E1672"/>
    <w:rsid w:val="2DE25CF9"/>
    <w:rsid w:val="2EBE1A8D"/>
    <w:rsid w:val="2F657B73"/>
    <w:rsid w:val="30450878"/>
    <w:rsid w:val="319913AC"/>
    <w:rsid w:val="31D80A01"/>
    <w:rsid w:val="31F91975"/>
    <w:rsid w:val="329802B7"/>
    <w:rsid w:val="343E7920"/>
    <w:rsid w:val="358F4232"/>
    <w:rsid w:val="35F37101"/>
    <w:rsid w:val="362F73B2"/>
    <w:rsid w:val="37DA0040"/>
    <w:rsid w:val="37E15533"/>
    <w:rsid w:val="38CC72E5"/>
    <w:rsid w:val="39E419F6"/>
    <w:rsid w:val="3A014E87"/>
    <w:rsid w:val="3B196BC3"/>
    <w:rsid w:val="3BDC0B87"/>
    <w:rsid w:val="3CC24B27"/>
    <w:rsid w:val="3F5B40BA"/>
    <w:rsid w:val="42A26635"/>
    <w:rsid w:val="436C24B4"/>
    <w:rsid w:val="43CD10A9"/>
    <w:rsid w:val="46CE76C7"/>
    <w:rsid w:val="46D93155"/>
    <w:rsid w:val="46E128F4"/>
    <w:rsid w:val="48524F4A"/>
    <w:rsid w:val="48AD1957"/>
    <w:rsid w:val="48DA7B78"/>
    <w:rsid w:val="4A14174B"/>
    <w:rsid w:val="4B4D2B6D"/>
    <w:rsid w:val="4C6114C4"/>
    <w:rsid w:val="4D495372"/>
    <w:rsid w:val="4DAC3280"/>
    <w:rsid w:val="4DBA4D17"/>
    <w:rsid w:val="4E9261E1"/>
    <w:rsid w:val="4FE3000C"/>
    <w:rsid w:val="50D5619D"/>
    <w:rsid w:val="515529B6"/>
    <w:rsid w:val="528C771F"/>
    <w:rsid w:val="541D4CAE"/>
    <w:rsid w:val="544B61CA"/>
    <w:rsid w:val="548A13D8"/>
    <w:rsid w:val="567A4C71"/>
    <w:rsid w:val="56851823"/>
    <w:rsid w:val="569E09EF"/>
    <w:rsid w:val="56D2516D"/>
    <w:rsid w:val="594807E1"/>
    <w:rsid w:val="5B483EFF"/>
    <w:rsid w:val="5B8B4120"/>
    <w:rsid w:val="5BEE6CD1"/>
    <w:rsid w:val="5D9F2417"/>
    <w:rsid w:val="5DCE1777"/>
    <w:rsid w:val="5EBB28AD"/>
    <w:rsid w:val="5F050BD4"/>
    <w:rsid w:val="5F503349"/>
    <w:rsid w:val="5F6A4014"/>
    <w:rsid w:val="5FC041AE"/>
    <w:rsid w:val="5FDB4F88"/>
    <w:rsid w:val="609C48B6"/>
    <w:rsid w:val="60FD3FE6"/>
    <w:rsid w:val="61AC7E4B"/>
    <w:rsid w:val="61B301F0"/>
    <w:rsid w:val="621E3D31"/>
    <w:rsid w:val="63677AC4"/>
    <w:rsid w:val="63FD2997"/>
    <w:rsid w:val="640369EE"/>
    <w:rsid w:val="64290E02"/>
    <w:rsid w:val="643A452D"/>
    <w:rsid w:val="66CD1EF0"/>
    <w:rsid w:val="6738061A"/>
    <w:rsid w:val="6791308D"/>
    <w:rsid w:val="68646D83"/>
    <w:rsid w:val="68CD053C"/>
    <w:rsid w:val="69C91DAE"/>
    <w:rsid w:val="6AEF6F61"/>
    <w:rsid w:val="6DD645D2"/>
    <w:rsid w:val="6F8279A1"/>
    <w:rsid w:val="706968EE"/>
    <w:rsid w:val="71B24E63"/>
    <w:rsid w:val="71C4637D"/>
    <w:rsid w:val="71CD7921"/>
    <w:rsid w:val="71F80280"/>
    <w:rsid w:val="725A7C30"/>
    <w:rsid w:val="72C85436"/>
    <w:rsid w:val="7568650A"/>
    <w:rsid w:val="763A1F9E"/>
    <w:rsid w:val="780A30B0"/>
    <w:rsid w:val="787C1BA1"/>
    <w:rsid w:val="78A16EF5"/>
    <w:rsid w:val="799924D8"/>
    <w:rsid w:val="79F57756"/>
    <w:rsid w:val="7A940962"/>
    <w:rsid w:val="7BBF1DF9"/>
    <w:rsid w:val="7D87141D"/>
    <w:rsid w:val="7E9B3241"/>
    <w:rsid w:val="7EDF485F"/>
    <w:rsid w:val="7FE4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Indent 2" w:uiPriority="99"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tabs>
        <w:tab w:val="left" w:pos="720"/>
      </w:tabs>
      <w:adjustRightInd w:val="0"/>
      <w:jc w:val="center"/>
      <w:textAlignment w:val="baseline"/>
      <w:outlineLvl w:val="0"/>
    </w:pPr>
    <w:rPr>
      <w:rFonts w:eastAsia="黑体"/>
      <w:b/>
      <w:sz w:val="36"/>
      <w:szCs w:val="20"/>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kern w:val="0"/>
      <w:sz w:val="20"/>
    </w:rPr>
  </w:style>
  <w:style w:type="paragraph" w:styleId="a4">
    <w:name w:val="Body Text"/>
    <w:basedOn w:val="Normal0"/>
    <w:link w:val="Char0"/>
    <w:uiPriority w:val="99"/>
    <w:qFormat/>
    <w:pPr>
      <w:spacing w:after="120"/>
    </w:pPr>
    <w:rPr>
      <w:kern w:val="0"/>
      <w:szCs w:val="21"/>
    </w:rPr>
  </w:style>
  <w:style w:type="paragraph" w:customStyle="1" w:styleId="Normal0">
    <w:name w:val="Normal_0"/>
    <w:qFormat/>
    <w:pPr>
      <w:widowControl w:val="0"/>
      <w:jc w:val="both"/>
    </w:pPr>
    <w:rPr>
      <w:kern w:val="2"/>
      <w:sz w:val="21"/>
    </w:rPr>
  </w:style>
  <w:style w:type="paragraph" w:styleId="a5">
    <w:name w:val="Body Text Indent"/>
    <w:basedOn w:val="a"/>
    <w:qFormat/>
    <w:pPr>
      <w:spacing w:line="560" w:lineRule="exact"/>
      <w:ind w:firstLineChars="200" w:firstLine="420"/>
    </w:pPr>
    <w:rPr>
      <w:rFonts w:ascii="仿宋_GB2312" w:eastAsia="仿宋_GB2312"/>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rFonts w:ascii="Calibri" w:hAnsi="Calibri"/>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bCs/>
    </w:rPr>
  </w:style>
  <w:style w:type="character" w:styleId="ac">
    <w:name w:val="Hyperlink"/>
    <w:uiPriority w:val="99"/>
    <w:unhideWhenUsed/>
    <w:qFormat/>
    <w:rPr>
      <w:color w:val="0563C1"/>
      <w:u w:val="single"/>
    </w:rPr>
  </w:style>
  <w:style w:type="character" w:styleId="ad">
    <w:name w:val="annotation reference"/>
    <w:qFormat/>
    <w:rPr>
      <w:sz w:val="21"/>
      <w:szCs w:val="21"/>
    </w:rPr>
  </w:style>
  <w:style w:type="character" w:customStyle="1" w:styleId="3Char">
    <w:name w:val="标题 3 Char"/>
    <w:link w:val="3"/>
    <w:qFormat/>
    <w:rPr>
      <w:b/>
      <w:bCs/>
      <w:kern w:val="2"/>
      <w:sz w:val="32"/>
      <w:szCs w:val="32"/>
    </w:rPr>
  </w:style>
  <w:style w:type="character" w:customStyle="1" w:styleId="5Char">
    <w:name w:val="标题 5 Char"/>
    <w:link w:val="5"/>
    <w:qFormat/>
    <w:rPr>
      <w:b/>
      <w:bCs/>
      <w:sz w:val="28"/>
      <w:szCs w:val="28"/>
    </w:rPr>
  </w:style>
  <w:style w:type="character" w:customStyle="1" w:styleId="Char1">
    <w:name w:val="批注框文本 Char"/>
    <w:link w:val="a6"/>
    <w:uiPriority w:val="99"/>
    <w:semiHidden/>
    <w:qFormat/>
    <w:rPr>
      <w:kern w:val="2"/>
      <w:sz w:val="18"/>
      <w:szCs w:val="18"/>
    </w:rPr>
  </w:style>
  <w:style w:type="character" w:customStyle="1" w:styleId="Char00">
    <w:name w:val="页眉 Char_0"/>
    <w:link w:val="Header0"/>
    <w:uiPriority w:val="99"/>
    <w:qFormat/>
    <w:rPr>
      <w:sz w:val="18"/>
      <w:szCs w:val="18"/>
    </w:rPr>
  </w:style>
  <w:style w:type="paragraph" w:customStyle="1" w:styleId="Header0">
    <w:name w:val="Header_0"/>
    <w:basedOn w:val="Normal0"/>
    <w:link w:val="Char00"/>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customStyle="1" w:styleId="Char">
    <w:name w:val="批注文字 Char"/>
    <w:link w:val="a3"/>
    <w:qFormat/>
    <w:rPr>
      <w:szCs w:val="24"/>
    </w:rPr>
  </w:style>
  <w:style w:type="character" w:customStyle="1" w:styleId="1Char">
    <w:name w:val="标题 1 Char"/>
    <w:link w:val="1"/>
    <w:qFormat/>
    <w:rPr>
      <w:rFonts w:eastAsia="黑体"/>
      <w:b/>
      <w:kern w:val="2"/>
      <w:sz w:val="36"/>
    </w:rPr>
  </w:style>
  <w:style w:type="character" w:customStyle="1" w:styleId="Char0">
    <w:name w:val="正文文本 Char"/>
    <w:link w:val="a4"/>
    <w:uiPriority w:val="99"/>
    <w:qFormat/>
    <w:rPr>
      <w:sz w:val="21"/>
      <w:szCs w:val="21"/>
    </w:rPr>
  </w:style>
  <w:style w:type="character" w:customStyle="1" w:styleId="4Char0">
    <w:name w:val="标题 4 Char_0"/>
    <w:link w:val="Heading40"/>
    <w:uiPriority w:val="99"/>
    <w:qFormat/>
    <w:rPr>
      <w:rFonts w:ascii="宋体" w:hAnsi="宋体"/>
      <w:b/>
      <w:bCs/>
      <w:kern w:val="2"/>
      <w:sz w:val="24"/>
      <w:szCs w:val="24"/>
    </w:rPr>
  </w:style>
  <w:style w:type="paragraph" w:customStyle="1" w:styleId="Heading40">
    <w:name w:val="Heading 4_0"/>
    <w:basedOn w:val="Normal0"/>
    <w:next w:val="Normal0"/>
    <w:link w:val="4Char0"/>
    <w:uiPriority w:val="99"/>
    <w:qFormat/>
    <w:pPr>
      <w:keepNext/>
      <w:jc w:val="center"/>
      <w:outlineLvl w:val="3"/>
    </w:pPr>
    <w:rPr>
      <w:rFonts w:ascii="宋体" w:hAnsi="宋体"/>
      <w:b/>
      <w:bCs/>
      <w:sz w:val="24"/>
      <w:szCs w:val="24"/>
    </w:rPr>
  </w:style>
  <w:style w:type="character" w:customStyle="1" w:styleId="Char3">
    <w:name w:val="页眉 Char"/>
    <w:link w:val="a8"/>
    <w:uiPriority w:val="99"/>
    <w:qFormat/>
    <w:rPr>
      <w:rFonts w:ascii="Calibri" w:eastAsia="宋体" w:hAnsi="Calibri"/>
      <w:kern w:val="2"/>
      <w:sz w:val="18"/>
      <w:szCs w:val="18"/>
      <w:lang w:val="en-US" w:eastAsia="zh-CN" w:bidi="ar-SA"/>
    </w:rPr>
  </w:style>
  <w:style w:type="character" w:customStyle="1" w:styleId="2Char">
    <w:name w:val="标题 2 Char"/>
    <w:link w:val="2"/>
    <w:qFormat/>
    <w:rPr>
      <w:rFonts w:ascii="Cambria" w:hAnsi="Cambria"/>
      <w:b/>
      <w:bCs/>
      <w:sz w:val="32"/>
      <w:szCs w:val="32"/>
    </w:rPr>
  </w:style>
  <w:style w:type="character" w:customStyle="1" w:styleId="gonggao-downline1">
    <w:name w:val="gonggao-downline1"/>
    <w:qFormat/>
    <w:rPr>
      <w:b/>
      <w:bCs/>
      <w:u w:val="single"/>
    </w:rPr>
  </w:style>
  <w:style w:type="character" w:customStyle="1" w:styleId="Char01">
    <w:name w:val="页脚 Char_0"/>
    <w:link w:val="Footer0"/>
    <w:uiPriority w:val="99"/>
    <w:qFormat/>
    <w:rPr>
      <w:sz w:val="18"/>
      <w:szCs w:val="18"/>
    </w:rPr>
  </w:style>
  <w:style w:type="paragraph" w:customStyle="1" w:styleId="Footer0">
    <w:name w:val="Footer_0"/>
    <w:basedOn w:val="Normal0"/>
    <w:link w:val="Char01"/>
    <w:uiPriority w:val="99"/>
    <w:unhideWhenUsed/>
    <w:qFormat/>
    <w:pPr>
      <w:tabs>
        <w:tab w:val="center" w:pos="4153"/>
        <w:tab w:val="right" w:pos="8306"/>
      </w:tabs>
      <w:snapToGrid w:val="0"/>
      <w:jc w:val="left"/>
    </w:pPr>
    <w:rPr>
      <w:kern w:val="0"/>
      <w:sz w:val="18"/>
      <w:szCs w:val="18"/>
    </w:rPr>
  </w:style>
  <w:style w:type="character" w:customStyle="1" w:styleId="3Char0">
    <w:name w:val="标题 3 Char_0"/>
    <w:link w:val="Heading30"/>
    <w:uiPriority w:val="99"/>
    <w:qFormat/>
    <w:rPr>
      <w:kern w:val="2"/>
      <w:sz w:val="32"/>
      <w:szCs w:val="32"/>
    </w:rPr>
  </w:style>
  <w:style w:type="paragraph" w:customStyle="1" w:styleId="Heading30">
    <w:name w:val="Heading 3_0"/>
    <w:basedOn w:val="Normal0"/>
    <w:next w:val="Normal0"/>
    <w:link w:val="3Char0"/>
    <w:uiPriority w:val="99"/>
    <w:qFormat/>
    <w:pPr>
      <w:keepNext/>
      <w:keepLines/>
      <w:spacing w:line="360" w:lineRule="auto"/>
      <w:ind w:firstLineChars="200" w:firstLine="200"/>
      <w:jc w:val="left"/>
      <w:outlineLvl w:val="2"/>
    </w:pPr>
    <w:rPr>
      <w:sz w:val="32"/>
      <w:szCs w:val="32"/>
    </w:rPr>
  </w:style>
  <w:style w:type="character" w:customStyle="1" w:styleId="Char10">
    <w:name w:val="文档结构图 Char1"/>
    <w:uiPriority w:val="99"/>
    <w:semiHidden/>
    <w:qFormat/>
    <w:rPr>
      <w:rFonts w:ascii="宋体" w:eastAsia="宋体" w:hAnsi="Times New Roman" w:cs="Times New Roman"/>
      <w:sz w:val="18"/>
      <w:szCs w:val="18"/>
    </w:rPr>
  </w:style>
  <w:style w:type="character" w:customStyle="1" w:styleId="Char2">
    <w:name w:val="页脚 Char"/>
    <w:link w:val="a7"/>
    <w:uiPriority w:val="99"/>
    <w:qFormat/>
    <w:rPr>
      <w:rFonts w:ascii="Calibri" w:eastAsia="宋体" w:hAnsi="Calibri"/>
      <w:kern w:val="2"/>
      <w:sz w:val="18"/>
      <w:szCs w:val="18"/>
      <w:lang w:val="en-US" w:eastAsia="zh-CN" w:bidi="ar-SA"/>
    </w:rPr>
  </w:style>
  <w:style w:type="character" w:customStyle="1" w:styleId="2Char0">
    <w:name w:val="正文文本缩进 2 Char"/>
    <w:link w:val="20"/>
    <w:uiPriority w:val="99"/>
    <w:qFormat/>
    <w:rPr>
      <w:kern w:val="2"/>
      <w:sz w:val="21"/>
      <w:szCs w:val="24"/>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4Char">
    <w:name w:val="标题 4 Char"/>
    <w:link w:val="4"/>
    <w:qFormat/>
    <w:rPr>
      <w:rFonts w:ascii="Cambria" w:hAnsi="Cambria"/>
      <w:b/>
      <w:bCs/>
      <w:sz w:val="28"/>
      <w:szCs w:val="28"/>
    </w:rPr>
  </w:style>
  <w:style w:type="paragraph" w:customStyle="1" w:styleId="style3">
    <w:name w:val="style3"/>
    <w:basedOn w:val="a"/>
    <w:qFormat/>
    <w:pPr>
      <w:widowControl/>
      <w:spacing w:line="480" w:lineRule="auto"/>
      <w:ind w:firstLine="420"/>
      <w:jc w:val="left"/>
    </w:pPr>
    <w:rPr>
      <w:rFonts w:ascii="宋体" w:hAnsi="宋体" w:cs="宋体"/>
      <w:kern w:val="0"/>
      <w:szCs w:val="21"/>
    </w:rPr>
  </w:style>
  <w:style w:type="paragraph" w:customStyle="1" w:styleId="10">
    <w:name w:val="列出段落1"/>
    <w:basedOn w:val="a"/>
    <w:uiPriority w:val="34"/>
    <w:qFormat/>
    <w:pPr>
      <w:ind w:firstLineChars="200" w:firstLine="420"/>
    </w:pPr>
    <w:rPr>
      <w:szCs w:val="22"/>
    </w:rPr>
  </w:style>
  <w:style w:type="paragraph" w:customStyle="1" w:styleId="style12">
    <w:name w:val="style12"/>
    <w:basedOn w:val="a"/>
    <w:qFormat/>
    <w:pPr>
      <w:widowControl/>
      <w:spacing w:before="100" w:beforeAutospacing="1" w:after="100" w:afterAutospacing="1"/>
      <w:jc w:val="center"/>
    </w:pPr>
    <w:rPr>
      <w:rFonts w:ascii="黑体" w:eastAsia="黑体" w:hAnsi="黑体" w:cs="宋体"/>
      <w:kern w:val="0"/>
      <w:sz w:val="28"/>
      <w:szCs w:val="28"/>
    </w:rPr>
  </w:style>
  <w:style w:type="paragraph" w:styleId="ae">
    <w:name w:val="List Paragraph"/>
    <w:basedOn w:val="a"/>
    <w:uiPriority w:val="34"/>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Indent 2" w:uiPriority="99"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tabs>
        <w:tab w:val="left" w:pos="720"/>
      </w:tabs>
      <w:adjustRightInd w:val="0"/>
      <w:jc w:val="center"/>
      <w:textAlignment w:val="baseline"/>
      <w:outlineLvl w:val="0"/>
    </w:pPr>
    <w:rPr>
      <w:rFonts w:eastAsia="黑体"/>
      <w:b/>
      <w:sz w:val="36"/>
      <w:szCs w:val="20"/>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kern w:val="0"/>
      <w:sz w:val="20"/>
    </w:rPr>
  </w:style>
  <w:style w:type="paragraph" w:styleId="a4">
    <w:name w:val="Body Text"/>
    <w:basedOn w:val="Normal0"/>
    <w:link w:val="Char0"/>
    <w:uiPriority w:val="99"/>
    <w:qFormat/>
    <w:pPr>
      <w:spacing w:after="120"/>
    </w:pPr>
    <w:rPr>
      <w:kern w:val="0"/>
      <w:szCs w:val="21"/>
    </w:rPr>
  </w:style>
  <w:style w:type="paragraph" w:customStyle="1" w:styleId="Normal0">
    <w:name w:val="Normal_0"/>
    <w:qFormat/>
    <w:pPr>
      <w:widowControl w:val="0"/>
      <w:jc w:val="both"/>
    </w:pPr>
    <w:rPr>
      <w:kern w:val="2"/>
      <w:sz w:val="21"/>
    </w:rPr>
  </w:style>
  <w:style w:type="paragraph" w:styleId="a5">
    <w:name w:val="Body Text Indent"/>
    <w:basedOn w:val="a"/>
    <w:qFormat/>
    <w:pPr>
      <w:spacing w:line="560" w:lineRule="exact"/>
      <w:ind w:firstLineChars="200" w:firstLine="420"/>
    </w:pPr>
    <w:rPr>
      <w:rFonts w:ascii="仿宋_GB2312" w:eastAsia="仿宋_GB2312"/>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rFonts w:ascii="Calibri" w:hAnsi="Calibri"/>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bCs/>
    </w:rPr>
  </w:style>
  <w:style w:type="character" w:styleId="ac">
    <w:name w:val="Hyperlink"/>
    <w:uiPriority w:val="99"/>
    <w:unhideWhenUsed/>
    <w:qFormat/>
    <w:rPr>
      <w:color w:val="0563C1"/>
      <w:u w:val="single"/>
    </w:rPr>
  </w:style>
  <w:style w:type="character" w:styleId="ad">
    <w:name w:val="annotation reference"/>
    <w:qFormat/>
    <w:rPr>
      <w:sz w:val="21"/>
      <w:szCs w:val="21"/>
    </w:rPr>
  </w:style>
  <w:style w:type="character" w:customStyle="1" w:styleId="3Char">
    <w:name w:val="标题 3 Char"/>
    <w:link w:val="3"/>
    <w:qFormat/>
    <w:rPr>
      <w:b/>
      <w:bCs/>
      <w:kern w:val="2"/>
      <w:sz w:val="32"/>
      <w:szCs w:val="32"/>
    </w:rPr>
  </w:style>
  <w:style w:type="character" w:customStyle="1" w:styleId="5Char">
    <w:name w:val="标题 5 Char"/>
    <w:link w:val="5"/>
    <w:qFormat/>
    <w:rPr>
      <w:b/>
      <w:bCs/>
      <w:sz w:val="28"/>
      <w:szCs w:val="28"/>
    </w:rPr>
  </w:style>
  <w:style w:type="character" w:customStyle="1" w:styleId="Char1">
    <w:name w:val="批注框文本 Char"/>
    <w:link w:val="a6"/>
    <w:uiPriority w:val="99"/>
    <w:semiHidden/>
    <w:qFormat/>
    <w:rPr>
      <w:kern w:val="2"/>
      <w:sz w:val="18"/>
      <w:szCs w:val="18"/>
    </w:rPr>
  </w:style>
  <w:style w:type="character" w:customStyle="1" w:styleId="Char00">
    <w:name w:val="页眉 Char_0"/>
    <w:link w:val="Header0"/>
    <w:uiPriority w:val="99"/>
    <w:qFormat/>
    <w:rPr>
      <w:sz w:val="18"/>
      <w:szCs w:val="18"/>
    </w:rPr>
  </w:style>
  <w:style w:type="paragraph" w:customStyle="1" w:styleId="Header0">
    <w:name w:val="Header_0"/>
    <w:basedOn w:val="Normal0"/>
    <w:link w:val="Char00"/>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customStyle="1" w:styleId="Char">
    <w:name w:val="批注文字 Char"/>
    <w:link w:val="a3"/>
    <w:qFormat/>
    <w:rPr>
      <w:szCs w:val="24"/>
    </w:rPr>
  </w:style>
  <w:style w:type="character" w:customStyle="1" w:styleId="1Char">
    <w:name w:val="标题 1 Char"/>
    <w:link w:val="1"/>
    <w:qFormat/>
    <w:rPr>
      <w:rFonts w:eastAsia="黑体"/>
      <w:b/>
      <w:kern w:val="2"/>
      <w:sz w:val="36"/>
    </w:rPr>
  </w:style>
  <w:style w:type="character" w:customStyle="1" w:styleId="Char0">
    <w:name w:val="正文文本 Char"/>
    <w:link w:val="a4"/>
    <w:uiPriority w:val="99"/>
    <w:qFormat/>
    <w:rPr>
      <w:sz w:val="21"/>
      <w:szCs w:val="21"/>
    </w:rPr>
  </w:style>
  <w:style w:type="character" w:customStyle="1" w:styleId="4Char0">
    <w:name w:val="标题 4 Char_0"/>
    <w:link w:val="Heading40"/>
    <w:uiPriority w:val="99"/>
    <w:qFormat/>
    <w:rPr>
      <w:rFonts w:ascii="宋体" w:hAnsi="宋体"/>
      <w:b/>
      <w:bCs/>
      <w:kern w:val="2"/>
      <w:sz w:val="24"/>
      <w:szCs w:val="24"/>
    </w:rPr>
  </w:style>
  <w:style w:type="paragraph" w:customStyle="1" w:styleId="Heading40">
    <w:name w:val="Heading 4_0"/>
    <w:basedOn w:val="Normal0"/>
    <w:next w:val="Normal0"/>
    <w:link w:val="4Char0"/>
    <w:uiPriority w:val="99"/>
    <w:qFormat/>
    <w:pPr>
      <w:keepNext/>
      <w:jc w:val="center"/>
      <w:outlineLvl w:val="3"/>
    </w:pPr>
    <w:rPr>
      <w:rFonts w:ascii="宋体" w:hAnsi="宋体"/>
      <w:b/>
      <w:bCs/>
      <w:sz w:val="24"/>
      <w:szCs w:val="24"/>
    </w:rPr>
  </w:style>
  <w:style w:type="character" w:customStyle="1" w:styleId="Char3">
    <w:name w:val="页眉 Char"/>
    <w:link w:val="a8"/>
    <w:uiPriority w:val="99"/>
    <w:qFormat/>
    <w:rPr>
      <w:rFonts w:ascii="Calibri" w:eastAsia="宋体" w:hAnsi="Calibri"/>
      <w:kern w:val="2"/>
      <w:sz w:val="18"/>
      <w:szCs w:val="18"/>
      <w:lang w:val="en-US" w:eastAsia="zh-CN" w:bidi="ar-SA"/>
    </w:rPr>
  </w:style>
  <w:style w:type="character" w:customStyle="1" w:styleId="2Char">
    <w:name w:val="标题 2 Char"/>
    <w:link w:val="2"/>
    <w:qFormat/>
    <w:rPr>
      <w:rFonts w:ascii="Cambria" w:hAnsi="Cambria"/>
      <w:b/>
      <w:bCs/>
      <w:sz w:val="32"/>
      <w:szCs w:val="32"/>
    </w:rPr>
  </w:style>
  <w:style w:type="character" w:customStyle="1" w:styleId="gonggao-downline1">
    <w:name w:val="gonggao-downline1"/>
    <w:qFormat/>
    <w:rPr>
      <w:b/>
      <w:bCs/>
      <w:u w:val="single"/>
    </w:rPr>
  </w:style>
  <w:style w:type="character" w:customStyle="1" w:styleId="Char01">
    <w:name w:val="页脚 Char_0"/>
    <w:link w:val="Footer0"/>
    <w:uiPriority w:val="99"/>
    <w:qFormat/>
    <w:rPr>
      <w:sz w:val="18"/>
      <w:szCs w:val="18"/>
    </w:rPr>
  </w:style>
  <w:style w:type="paragraph" w:customStyle="1" w:styleId="Footer0">
    <w:name w:val="Footer_0"/>
    <w:basedOn w:val="Normal0"/>
    <w:link w:val="Char01"/>
    <w:uiPriority w:val="99"/>
    <w:unhideWhenUsed/>
    <w:qFormat/>
    <w:pPr>
      <w:tabs>
        <w:tab w:val="center" w:pos="4153"/>
        <w:tab w:val="right" w:pos="8306"/>
      </w:tabs>
      <w:snapToGrid w:val="0"/>
      <w:jc w:val="left"/>
    </w:pPr>
    <w:rPr>
      <w:kern w:val="0"/>
      <w:sz w:val="18"/>
      <w:szCs w:val="18"/>
    </w:rPr>
  </w:style>
  <w:style w:type="character" w:customStyle="1" w:styleId="3Char0">
    <w:name w:val="标题 3 Char_0"/>
    <w:link w:val="Heading30"/>
    <w:uiPriority w:val="99"/>
    <w:qFormat/>
    <w:rPr>
      <w:kern w:val="2"/>
      <w:sz w:val="32"/>
      <w:szCs w:val="32"/>
    </w:rPr>
  </w:style>
  <w:style w:type="paragraph" w:customStyle="1" w:styleId="Heading30">
    <w:name w:val="Heading 3_0"/>
    <w:basedOn w:val="Normal0"/>
    <w:next w:val="Normal0"/>
    <w:link w:val="3Char0"/>
    <w:uiPriority w:val="99"/>
    <w:qFormat/>
    <w:pPr>
      <w:keepNext/>
      <w:keepLines/>
      <w:spacing w:line="360" w:lineRule="auto"/>
      <w:ind w:firstLineChars="200" w:firstLine="200"/>
      <w:jc w:val="left"/>
      <w:outlineLvl w:val="2"/>
    </w:pPr>
    <w:rPr>
      <w:sz w:val="32"/>
      <w:szCs w:val="32"/>
    </w:rPr>
  </w:style>
  <w:style w:type="character" w:customStyle="1" w:styleId="Char10">
    <w:name w:val="文档结构图 Char1"/>
    <w:uiPriority w:val="99"/>
    <w:semiHidden/>
    <w:qFormat/>
    <w:rPr>
      <w:rFonts w:ascii="宋体" w:eastAsia="宋体" w:hAnsi="Times New Roman" w:cs="Times New Roman"/>
      <w:sz w:val="18"/>
      <w:szCs w:val="18"/>
    </w:rPr>
  </w:style>
  <w:style w:type="character" w:customStyle="1" w:styleId="Char2">
    <w:name w:val="页脚 Char"/>
    <w:link w:val="a7"/>
    <w:uiPriority w:val="99"/>
    <w:qFormat/>
    <w:rPr>
      <w:rFonts w:ascii="Calibri" w:eastAsia="宋体" w:hAnsi="Calibri"/>
      <w:kern w:val="2"/>
      <w:sz w:val="18"/>
      <w:szCs w:val="18"/>
      <w:lang w:val="en-US" w:eastAsia="zh-CN" w:bidi="ar-SA"/>
    </w:rPr>
  </w:style>
  <w:style w:type="character" w:customStyle="1" w:styleId="2Char0">
    <w:name w:val="正文文本缩进 2 Char"/>
    <w:link w:val="20"/>
    <w:uiPriority w:val="99"/>
    <w:qFormat/>
    <w:rPr>
      <w:kern w:val="2"/>
      <w:sz w:val="21"/>
      <w:szCs w:val="24"/>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4Char">
    <w:name w:val="标题 4 Char"/>
    <w:link w:val="4"/>
    <w:qFormat/>
    <w:rPr>
      <w:rFonts w:ascii="Cambria" w:hAnsi="Cambria"/>
      <w:b/>
      <w:bCs/>
      <w:sz w:val="28"/>
      <w:szCs w:val="28"/>
    </w:rPr>
  </w:style>
  <w:style w:type="paragraph" w:customStyle="1" w:styleId="style3">
    <w:name w:val="style3"/>
    <w:basedOn w:val="a"/>
    <w:qFormat/>
    <w:pPr>
      <w:widowControl/>
      <w:spacing w:line="480" w:lineRule="auto"/>
      <w:ind w:firstLine="420"/>
      <w:jc w:val="left"/>
    </w:pPr>
    <w:rPr>
      <w:rFonts w:ascii="宋体" w:hAnsi="宋体" w:cs="宋体"/>
      <w:kern w:val="0"/>
      <w:szCs w:val="21"/>
    </w:rPr>
  </w:style>
  <w:style w:type="paragraph" w:customStyle="1" w:styleId="10">
    <w:name w:val="列出段落1"/>
    <w:basedOn w:val="a"/>
    <w:uiPriority w:val="34"/>
    <w:qFormat/>
    <w:pPr>
      <w:ind w:firstLineChars="200" w:firstLine="420"/>
    </w:pPr>
    <w:rPr>
      <w:szCs w:val="22"/>
    </w:rPr>
  </w:style>
  <w:style w:type="paragraph" w:customStyle="1" w:styleId="style12">
    <w:name w:val="style12"/>
    <w:basedOn w:val="a"/>
    <w:qFormat/>
    <w:pPr>
      <w:widowControl/>
      <w:spacing w:before="100" w:beforeAutospacing="1" w:after="100" w:afterAutospacing="1"/>
      <w:jc w:val="center"/>
    </w:pPr>
    <w:rPr>
      <w:rFonts w:ascii="黑体" w:eastAsia="黑体" w:hAnsi="黑体" w:cs="宋体"/>
      <w:kern w:val="0"/>
      <w:sz w:val="28"/>
      <w:szCs w:val="28"/>
    </w:rPr>
  </w:style>
  <w:style w:type="paragraph" w:styleId="ae">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3631</Words>
  <Characters>20699</Characters>
  <Application>Microsoft Office Word</Application>
  <DocSecurity>0</DocSecurity>
  <Lines>172</Lines>
  <Paragraphs>48</Paragraphs>
  <ScaleCrop>false</ScaleCrop>
  <Company>Microsoft China</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吴孟廷</dc:creator>
  <cp:lastModifiedBy>Microsoft</cp:lastModifiedBy>
  <cp:revision>6</cp:revision>
  <cp:lastPrinted>2019-01-03T08:15:00Z</cp:lastPrinted>
  <dcterms:created xsi:type="dcterms:W3CDTF">2020-05-16T02:50:00Z</dcterms:created>
  <dcterms:modified xsi:type="dcterms:W3CDTF">2020-05-16T03:24:00Z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